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557A" w14:textId="77777777" w:rsidR="00C8587C" w:rsidRDefault="00AE4D5E" w:rsidP="005E3750">
      <w:pPr>
        <w:rPr>
          <w:b/>
          <w:sz w:val="24"/>
          <w:szCs w:val="24"/>
        </w:rPr>
      </w:pPr>
      <w:r>
        <w:rPr>
          <w:b/>
          <w:sz w:val="24"/>
          <w:szCs w:val="24"/>
        </w:rPr>
        <w:t xml:space="preserve">Dagsorden til </w:t>
      </w:r>
      <w:r w:rsidR="005E3750" w:rsidRPr="005E3750">
        <w:rPr>
          <w:b/>
          <w:sz w:val="24"/>
          <w:szCs w:val="24"/>
        </w:rPr>
        <w:t xml:space="preserve">bestyrelsesmøde i </w:t>
      </w:r>
      <w:proofErr w:type="spellStart"/>
      <w:r w:rsidR="005E3750" w:rsidRPr="005E3750">
        <w:rPr>
          <w:b/>
          <w:sz w:val="24"/>
          <w:szCs w:val="24"/>
        </w:rPr>
        <w:t>Hobitten</w:t>
      </w:r>
      <w:proofErr w:type="spellEnd"/>
      <w:r w:rsidR="00C27EF1">
        <w:rPr>
          <w:b/>
          <w:sz w:val="24"/>
          <w:szCs w:val="24"/>
        </w:rPr>
        <w:t xml:space="preserve"> </w:t>
      </w:r>
      <w:r w:rsidR="00031AC7">
        <w:rPr>
          <w:b/>
          <w:sz w:val="24"/>
          <w:szCs w:val="24"/>
        </w:rPr>
        <w:t>tors</w:t>
      </w:r>
      <w:r w:rsidR="005E3750" w:rsidRPr="005E3750">
        <w:rPr>
          <w:b/>
          <w:sz w:val="24"/>
          <w:szCs w:val="24"/>
        </w:rPr>
        <w:t xml:space="preserve">dag, den </w:t>
      </w:r>
      <w:r w:rsidR="005C07C5">
        <w:rPr>
          <w:b/>
          <w:sz w:val="24"/>
          <w:szCs w:val="24"/>
        </w:rPr>
        <w:t>15</w:t>
      </w:r>
      <w:r w:rsidR="005E3750" w:rsidRPr="005E3750">
        <w:rPr>
          <w:b/>
          <w:sz w:val="24"/>
          <w:szCs w:val="24"/>
        </w:rPr>
        <w:t xml:space="preserve">. </w:t>
      </w:r>
      <w:r w:rsidR="00031AC7">
        <w:rPr>
          <w:b/>
          <w:sz w:val="24"/>
          <w:szCs w:val="24"/>
        </w:rPr>
        <w:t xml:space="preserve">november </w:t>
      </w:r>
      <w:r w:rsidR="00DF3814">
        <w:rPr>
          <w:b/>
          <w:sz w:val="24"/>
          <w:szCs w:val="24"/>
        </w:rPr>
        <w:t>20</w:t>
      </w:r>
      <w:r w:rsidR="00547F5A">
        <w:rPr>
          <w:b/>
          <w:sz w:val="24"/>
          <w:szCs w:val="24"/>
        </w:rPr>
        <w:t>2</w:t>
      </w:r>
      <w:r w:rsidR="001D76E0">
        <w:rPr>
          <w:b/>
          <w:sz w:val="24"/>
          <w:szCs w:val="24"/>
        </w:rPr>
        <w:t>1</w:t>
      </w:r>
      <w:r w:rsidR="00547F5A">
        <w:rPr>
          <w:b/>
          <w:sz w:val="24"/>
          <w:szCs w:val="24"/>
        </w:rPr>
        <w:t xml:space="preserve"> </w:t>
      </w:r>
      <w:r w:rsidR="005E3750" w:rsidRPr="005E3750">
        <w:rPr>
          <w:b/>
          <w:sz w:val="24"/>
          <w:szCs w:val="24"/>
        </w:rPr>
        <w:t xml:space="preserve">kl. 17.00. </w:t>
      </w:r>
    </w:p>
    <w:p w14:paraId="01D21D2A" w14:textId="77777777" w:rsidR="009F432E" w:rsidRDefault="009F432E" w:rsidP="005E3750">
      <w:pPr>
        <w:rPr>
          <w:b/>
          <w:sz w:val="24"/>
          <w:szCs w:val="24"/>
        </w:rPr>
      </w:pPr>
    </w:p>
    <w:p w14:paraId="74B580D6" w14:textId="77777777" w:rsidR="00547F5A" w:rsidRDefault="00E60C0C" w:rsidP="005E3750">
      <w:pPr>
        <w:rPr>
          <w:b/>
          <w:sz w:val="24"/>
          <w:szCs w:val="24"/>
        </w:rPr>
      </w:pPr>
      <w:r>
        <w:rPr>
          <w:b/>
          <w:sz w:val="24"/>
          <w:szCs w:val="24"/>
        </w:rPr>
        <w:t>Vi begynder mødet med lidt at spise.</w:t>
      </w:r>
    </w:p>
    <w:p w14:paraId="721C94DE" w14:textId="77777777" w:rsidR="00E60C0C" w:rsidRPr="00547F5A" w:rsidRDefault="00E60C0C" w:rsidP="005E3750">
      <w:pPr>
        <w:rPr>
          <w:b/>
          <w:sz w:val="24"/>
          <w:szCs w:val="24"/>
        </w:rPr>
      </w:pPr>
    </w:p>
    <w:p w14:paraId="4D87F49F" w14:textId="77777777" w:rsidR="00547F5A" w:rsidRDefault="005E3750" w:rsidP="005E3750">
      <w:pPr>
        <w:rPr>
          <w:sz w:val="24"/>
          <w:szCs w:val="24"/>
        </w:rPr>
      </w:pPr>
      <w:r w:rsidRPr="005E3750">
        <w:rPr>
          <w:b/>
          <w:sz w:val="24"/>
          <w:szCs w:val="24"/>
        </w:rPr>
        <w:t>Deltagere:</w:t>
      </w:r>
      <w:r w:rsidRPr="005E3750">
        <w:rPr>
          <w:sz w:val="24"/>
          <w:szCs w:val="24"/>
        </w:rPr>
        <w:tab/>
      </w:r>
      <w:r w:rsidR="005C07C5">
        <w:rPr>
          <w:sz w:val="24"/>
          <w:szCs w:val="24"/>
        </w:rPr>
        <w:t>Janne, Hanne, Søren, Stefan, Rasmus, Kenneth, Xenia, Berit og Niels</w:t>
      </w:r>
    </w:p>
    <w:p w14:paraId="73C047DB" w14:textId="77777777" w:rsidR="005E3750" w:rsidRPr="005E3750" w:rsidRDefault="005E3750" w:rsidP="005E3750">
      <w:pPr>
        <w:rPr>
          <w:sz w:val="24"/>
          <w:szCs w:val="24"/>
        </w:rPr>
      </w:pPr>
      <w:r w:rsidRPr="005E3750">
        <w:rPr>
          <w:b/>
          <w:sz w:val="24"/>
          <w:szCs w:val="24"/>
        </w:rPr>
        <w:t>Afbud:</w:t>
      </w:r>
      <w:r w:rsidRPr="005E3750">
        <w:rPr>
          <w:sz w:val="24"/>
          <w:szCs w:val="24"/>
        </w:rPr>
        <w:tab/>
      </w:r>
      <w:r w:rsidR="004D0B9A">
        <w:rPr>
          <w:sz w:val="24"/>
          <w:szCs w:val="24"/>
        </w:rPr>
        <w:tab/>
      </w:r>
      <w:r w:rsidR="005C07C5">
        <w:rPr>
          <w:sz w:val="24"/>
          <w:szCs w:val="24"/>
        </w:rPr>
        <w:t>Linda</w:t>
      </w:r>
    </w:p>
    <w:tbl>
      <w:tblPr>
        <w:tblW w:w="10463"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809"/>
        <w:gridCol w:w="4110"/>
        <w:gridCol w:w="3544"/>
      </w:tblGrid>
      <w:tr w:rsidR="005E3750" w:rsidRPr="005E3750" w14:paraId="7DFA49C5" w14:textId="77777777" w:rsidTr="00944346">
        <w:trPr>
          <w:trHeight w:val="864"/>
        </w:trPr>
        <w:tc>
          <w:tcPr>
            <w:tcW w:w="2809" w:type="dxa"/>
            <w:tcBorders>
              <w:top w:val="double" w:sz="6" w:space="0" w:color="5F5F5F"/>
              <w:left w:val="nil"/>
              <w:bottom w:val="double" w:sz="6" w:space="0" w:color="5F5F5F"/>
              <w:right w:val="single" w:sz="4" w:space="0" w:color="auto"/>
            </w:tcBorders>
          </w:tcPr>
          <w:p w14:paraId="3291A36E" w14:textId="77777777" w:rsidR="005E3750" w:rsidRPr="005E3750" w:rsidRDefault="005E3750" w:rsidP="005E3750">
            <w:pPr>
              <w:rPr>
                <w:b/>
                <w:sz w:val="24"/>
                <w:szCs w:val="24"/>
              </w:rPr>
            </w:pPr>
            <w:r w:rsidRPr="005E3750">
              <w:rPr>
                <w:b/>
                <w:sz w:val="24"/>
                <w:szCs w:val="24"/>
              </w:rPr>
              <w:t>Gennemgang af protokol og godkendelse af dagsorden</w:t>
            </w:r>
          </w:p>
        </w:tc>
        <w:tc>
          <w:tcPr>
            <w:tcW w:w="4110" w:type="dxa"/>
            <w:tcBorders>
              <w:top w:val="double" w:sz="6" w:space="0" w:color="5F5F5F"/>
              <w:left w:val="single" w:sz="4" w:space="0" w:color="auto"/>
              <w:bottom w:val="double" w:sz="6" w:space="0" w:color="5F5F5F"/>
              <w:right w:val="single" w:sz="4" w:space="0" w:color="auto"/>
            </w:tcBorders>
          </w:tcPr>
          <w:p w14:paraId="18378B01" w14:textId="77777777" w:rsidR="005E3750" w:rsidRDefault="005E3750" w:rsidP="00107BEE">
            <w:pPr>
              <w:rPr>
                <w:sz w:val="24"/>
                <w:szCs w:val="24"/>
              </w:rPr>
            </w:pPr>
            <w:r w:rsidRPr="005E3750">
              <w:rPr>
                <w:sz w:val="24"/>
                <w:szCs w:val="24"/>
              </w:rPr>
              <w:t>Godkendelse af referat fra møde</w:t>
            </w:r>
            <w:r w:rsidR="00031AC7">
              <w:rPr>
                <w:sz w:val="24"/>
                <w:szCs w:val="24"/>
              </w:rPr>
              <w:t>rne</w:t>
            </w:r>
            <w:r w:rsidRPr="005E3750">
              <w:rPr>
                <w:sz w:val="24"/>
                <w:szCs w:val="24"/>
              </w:rPr>
              <w:t xml:space="preserve"> </w:t>
            </w:r>
            <w:r w:rsidR="008A0F15">
              <w:rPr>
                <w:sz w:val="24"/>
                <w:szCs w:val="24"/>
              </w:rPr>
              <w:t>2</w:t>
            </w:r>
            <w:r w:rsidR="00AC4643">
              <w:rPr>
                <w:sz w:val="24"/>
                <w:szCs w:val="24"/>
              </w:rPr>
              <w:t>7</w:t>
            </w:r>
            <w:r w:rsidR="008A0F15">
              <w:rPr>
                <w:sz w:val="24"/>
                <w:szCs w:val="24"/>
              </w:rPr>
              <w:t xml:space="preserve">. </w:t>
            </w:r>
            <w:r w:rsidR="00AC4643">
              <w:rPr>
                <w:sz w:val="24"/>
                <w:szCs w:val="24"/>
              </w:rPr>
              <w:t xml:space="preserve">april </w:t>
            </w:r>
            <w:r w:rsidR="00031AC7">
              <w:rPr>
                <w:sz w:val="24"/>
                <w:szCs w:val="24"/>
              </w:rPr>
              <w:t xml:space="preserve">og 30. august </w:t>
            </w:r>
            <w:r w:rsidR="008A0F15">
              <w:rPr>
                <w:sz w:val="24"/>
                <w:szCs w:val="24"/>
              </w:rPr>
              <w:t>2021</w:t>
            </w:r>
          </w:p>
          <w:p w14:paraId="25DC6940" w14:textId="77777777" w:rsidR="00E70FAA" w:rsidRDefault="00E70FAA" w:rsidP="00107BEE">
            <w:pPr>
              <w:rPr>
                <w:sz w:val="24"/>
                <w:szCs w:val="24"/>
              </w:rPr>
            </w:pPr>
            <w:r>
              <w:rPr>
                <w:sz w:val="24"/>
                <w:szCs w:val="24"/>
              </w:rPr>
              <w:t>Godkendelse af dagsorden</w:t>
            </w:r>
          </w:p>
          <w:p w14:paraId="13BE8575" w14:textId="77777777" w:rsidR="00F102DC" w:rsidRDefault="00AE4D5E" w:rsidP="00AC4643">
            <w:pPr>
              <w:rPr>
                <w:sz w:val="24"/>
                <w:szCs w:val="24"/>
              </w:rPr>
            </w:pPr>
            <w:r>
              <w:rPr>
                <w:sz w:val="24"/>
                <w:szCs w:val="24"/>
              </w:rPr>
              <w:t>Ny</w:t>
            </w:r>
            <w:r w:rsidR="00AC4643">
              <w:rPr>
                <w:sz w:val="24"/>
                <w:szCs w:val="24"/>
              </w:rPr>
              <w:t>e</w:t>
            </w:r>
            <w:r>
              <w:rPr>
                <w:sz w:val="24"/>
                <w:szCs w:val="24"/>
              </w:rPr>
              <w:t xml:space="preserve"> </w:t>
            </w:r>
            <w:r w:rsidR="00AC4643">
              <w:rPr>
                <w:sz w:val="24"/>
                <w:szCs w:val="24"/>
              </w:rPr>
              <w:t>bestyrelsesmedlemmer og suppleanter – gensidig præsentation.</w:t>
            </w:r>
          </w:p>
          <w:p w14:paraId="0F129EBE" w14:textId="77777777" w:rsidR="00031AC7" w:rsidRPr="005E3750" w:rsidRDefault="00DB66F2" w:rsidP="00DB66F2">
            <w:pPr>
              <w:rPr>
                <w:sz w:val="24"/>
                <w:szCs w:val="24"/>
              </w:rPr>
            </w:pPr>
            <w:r>
              <w:rPr>
                <w:sz w:val="24"/>
                <w:szCs w:val="24"/>
              </w:rPr>
              <w:t>Forslag til m</w:t>
            </w:r>
            <w:r w:rsidR="00031AC7">
              <w:rPr>
                <w:sz w:val="24"/>
                <w:szCs w:val="24"/>
              </w:rPr>
              <w:t xml:space="preserve">ødekalender </w:t>
            </w:r>
            <w:r>
              <w:rPr>
                <w:sz w:val="24"/>
                <w:szCs w:val="24"/>
              </w:rPr>
              <w:t>for 2022</w:t>
            </w:r>
          </w:p>
        </w:tc>
        <w:tc>
          <w:tcPr>
            <w:tcW w:w="3544" w:type="dxa"/>
            <w:tcBorders>
              <w:top w:val="double" w:sz="6" w:space="0" w:color="5F5F5F"/>
              <w:left w:val="single" w:sz="4" w:space="0" w:color="auto"/>
              <w:bottom w:val="double" w:sz="6" w:space="0" w:color="5F5F5F"/>
              <w:right w:val="nil"/>
            </w:tcBorders>
          </w:tcPr>
          <w:p w14:paraId="58608C34" w14:textId="77777777" w:rsidR="005C6294" w:rsidRDefault="005C07C5" w:rsidP="005E3750">
            <w:pPr>
              <w:rPr>
                <w:sz w:val="24"/>
                <w:szCs w:val="24"/>
              </w:rPr>
            </w:pPr>
            <w:r>
              <w:rPr>
                <w:sz w:val="24"/>
                <w:szCs w:val="24"/>
              </w:rPr>
              <w:t>Godkendt</w:t>
            </w:r>
          </w:p>
          <w:p w14:paraId="0AEF950A" w14:textId="77777777" w:rsidR="005C07C5" w:rsidRDefault="005C07C5" w:rsidP="005E3750">
            <w:pPr>
              <w:rPr>
                <w:sz w:val="24"/>
                <w:szCs w:val="24"/>
              </w:rPr>
            </w:pPr>
          </w:p>
          <w:p w14:paraId="2435548F" w14:textId="77777777" w:rsidR="005C07C5" w:rsidRDefault="005C07C5" w:rsidP="005E3750">
            <w:pPr>
              <w:rPr>
                <w:sz w:val="24"/>
                <w:szCs w:val="24"/>
              </w:rPr>
            </w:pPr>
            <w:r>
              <w:rPr>
                <w:sz w:val="24"/>
                <w:szCs w:val="24"/>
              </w:rPr>
              <w:t>Godkendt</w:t>
            </w:r>
          </w:p>
          <w:p w14:paraId="2CF9C712" w14:textId="77777777" w:rsidR="005C07C5" w:rsidRDefault="005C07C5" w:rsidP="005E3750">
            <w:pPr>
              <w:rPr>
                <w:sz w:val="24"/>
                <w:szCs w:val="24"/>
              </w:rPr>
            </w:pPr>
          </w:p>
          <w:p w14:paraId="0556BE35" w14:textId="77777777" w:rsidR="005C07C5" w:rsidRDefault="005C07C5" w:rsidP="005E3750">
            <w:pPr>
              <w:rPr>
                <w:sz w:val="24"/>
                <w:szCs w:val="24"/>
              </w:rPr>
            </w:pPr>
          </w:p>
          <w:p w14:paraId="6BCBA15C" w14:textId="77777777" w:rsidR="005C07C5" w:rsidRPr="005E3750" w:rsidRDefault="005C07C5" w:rsidP="005E3750">
            <w:pPr>
              <w:rPr>
                <w:sz w:val="24"/>
                <w:szCs w:val="24"/>
              </w:rPr>
            </w:pPr>
            <w:r>
              <w:rPr>
                <w:sz w:val="24"/>
                <w:szCs w:val="24"/>
              </w:rPr>
              <w:t>Årshjul fremsendes snarest.</w:t>
            </w:r>
          </w:p>
        </w:tc>
      </w:tr>
      <w:tr w:rsidR="00544DFD" w:rsidRPr="005E3750" w14:paraId="3220DB21" w14:textId="77777777" w:rsidTr="00944346">
        <w:trPr>
          <w:trHeight w:val="864"/>
        </w:trPr>
        <w:tc>
          <w:tcPr>
            <w:tcW w:w="2809" w:type="dxa"/>
            <w:tcBorders>
              <w:top w:val="double" w:sz="6" w:space="0" w:color="5F5F5F"/>
              <w:left w:val="nil"/>
              <w:bottom w:val="double" w:sz="6" w:space="0" w:color="5F5F5F"/>
              <w:right w:val="single" w:sz="4" w:space="0" w:color="auto"/>
            </w:tcBorders>
          </w:tcPr>
          <w:p w14:paraId="05ECF472" w14:textId="77777777" w:rsidR="00544DFD" w:rsidRPr="005E3750" w:rsidRDefault="00544DFD" w:rsidP="005E3750">
            <w:pPr>
              <w:rPr>
                <w:b/>
                <w:sz w:val="24"/>
                <w:szCs w:val="24"/>
              </w:rPr>
            </w:pPr>
            <w:r w:rsidRPr="005E3750">
              <w:rPr>
                <w:b/>
                <w:sz w:val="24"/>
                <w:szCs w:val="24"/>
              </w:rPr>
              <w:t>Nyt fra formanden og bestyrelsen</w:t>
            </w:r>
          </w:p>
        </w:tc>
        <w:tc>
          <w:tcPr>
            <w:tcW w:w="4110" w:type="dxa"/>
            <w:tcBorders>
              <w:top w:val="double" w:sz="6" w:space="0" w:color="5F5F5F"/>
              <w:left w:val="single" w:sz="4" w:space="0" w:color="auto"/>
              <w:bottom w:val="double" w:sz="6" w:space="0" w:color="5F5F5F"/>
              <w:right w:val="single" w:sz="4" w:space="0" w:color="auto"/>
            </w:tcBorders>
          </w:tcPr>
          <w:p w14:paraId="6E6A5FDA" w14:textId="77777777" w:rsidR="00544DFD" w:rsidRDefault="00544DFD" w:rsidP="005E3750">
            <w:pPr>
              <w:rPr>
                <w:sz w:val="24"/>
                <w:szCs w:val="24"/>
              </w:rPr>
            </w:pPr>
            <w:r w:rsidRPr="005E3750">
              <w:rPr>
                <w:sz w:val="24"/>
                <w:szCs w:val="24"/>
              </w:rPr>
              <w:t>Nyt fra foreningen Frie Dagtilbud</w:t>
            </w:r>
          </w:p>
          <w:p w14:paraId="01EC0F02" w14:textId="77777777" w:rsidR="005C07C5" w:rsidRDefault="005C07C5" w:rsidP="005E3750">
            <w:pPr>
              <w:rPr>
                <w:sz w:val="24"/>
                <w:szCs w:val="24"/>
              </w:rPr>
            </w:pPr>
          </w:p>
          <w:p w14:paraId="580866EA" w14:textId="77777777" w:rsidR="005C07C5" w:rsidRDefault="005C07C5" w:rsidP="005E3750">
            <w:pPr>
              <w:rPr>
                <w:sz w:val="24"/>
                <w:szCs w:val="24"/>
              </w:rPr>
            </w:pPr>
          </w:p>
          <w:p w14:paraId="5560F8C6" w14:textId="77777777" w:rsidR="00F74C0B" w:rsidRDefault="00031AC7" w:rsidP="005E3750">
            <w:pPr>
              <w:rPr>
                <w:sz w:val="24"/>
                <w:szCs w:val="24"/>
              </w:rPr>
            </w:pPr>
            <w:r>
              <w:rPr>
                <w:sz w:val="24"/>
                <w:szCs w:val="24"/>
              </w:rPr>
              <w:t>Film for børnefamilier 7. november</w:t>
            </w:r>
          </w:p>
          <w:p w14:paraId="0434A5A4" w14:textId="77777777" w:rsidR="00031AC7" w:rsidRDefault="00031AC7" w:rsidP="005E3750">
            <w:pPr>
              <w:rPr>
                <w:sz w:val="24"/>
                <w:szCs w:val="24"/>
              </w:rPr>
            </w:pPr>
          </w:p>
          <w:p w14:paraId="72C332A8" w14:textId="77777777" w:rsidR="005C07C5" w:rsidRDefault="005C07C5" w:rsidP="005E3750">
            <w:pPr>
              <w:rPr>
                <w:sz w:val="24"/>
                <w:szCs w:val="24"/>
              </w:rPr>
            </w:pPr>
          </w:p>
          <w:p w14:paraId="457B4C12" w14:textId="77777777" w:rsidR="005C07C5" w:rsidRDefault="005C07C5" w:rsidP="005E3750">
            <w:pPr>
              <w:rPr>
                <w:sz w:val="24"/>
                <w:szCs w:val="24"/>
              </w:rPr>
            </w:pPr>
          </w:p>
          <w:p w14:paraId="26221DE4" w14:textId="77777777" w:rsidR="005C07C5" w:rsidRDefault="005C07C5" w:rsidP="005E3750">
            <w:pPr>
              <w:rPr>
                <w:sz w:val="24"/>
                <w:szCs w:val="24"/>
              </w:rPr>
            </w:pPr>
          </w:p>
          <w:p w14:paraId="05E17505" w14:textId="77777777" w:rsidR="00544DFD" w:rsidRPr="005E3750" w:rsidRDefault="00544DFD" w:rsidP="005E3750">
            <w:pPr>
              <w:rPr>
                <w:sz w:val="24"/>
                <w:szCs w:val="24"/>
              </w:rPr>
            </w:pPr>
            <w:r w:rsidRPr="005E3750">
              <w:rPr>
                <w:sz w:val="24"/>
                <w:szCs w:val="24"/>
              </w:rPr>
              <w:t>Nyt fra SPIA</w:t>
            </w:r>
          </w:p>
        </w:tc>
        <w:tc>
          <w:tcPr>
            <w:tcW w:w="3544" w:type="dxa"/>
            <w:tcBorders>
              <w:top w:val="double" w:sz="6" w:space="0" w:color="5F5F5F"/>
              <w:left w:val="single" w:sz="4" w:space="0" w:color="auto"/>
              <w:bottom w:val="double" w:sz="6" w:space="0" w:color="5F5F5F"/>
              <w:right w:val="nil"/>
            </w:tcBorders>
          </w:tcPr>
          <w:p w14:paraId="3552F558" w14:textId="77777777" w:rsidR="006B301A" w:rsidRDefault="005C07C5" w:rsidP="005E3750">
            <w:pPr>
              <w:rPr>
                <w:sz w:val="24"/>
                <w:szCs w:val="24"/>
              </w:rPr>
            </w:pPr>
            <w:r>
              <w:rPr>
                <w:sz w:val="24"/>
                <w:szCs w:val="24"/>
              </w:rPr>
              <w:t>Solceller på vej på ejendommen.</w:t>
            </w:r>
          </w:p>
          <w:p w14:paraId="4A9AF11B" w14:textId="77777777" w:rsidR="00885D5D" w:rsidRDefault="00885D5D" w:rsidP="005E3750">
            <w:pPr>
              <w:rPr>
                <w:sz w:val="24"/>
                <w:szCs w:val="24"/>
              </w:rPr>
            </w:pPr>
          </w:p>
          <w:p w14:paraId="3520853B" w14:textId="77777777" w:rsidR="005C07C5" w:rsidRDefault="005C07C5" w:rsidP="005E3750">
            <w:pPr>
              <w:rPr>
                <w:sz w:val="24"/>
                <w:szCs w:val="24"/>
              </w:rPr>
            </w:pPr>
            <w:r>
              <w:rPr>
                <w:sz w:val="24"/>
                <w:szCs w:val="24"/>
              </w:rPr>
              <w:t>Flot fremmøde. Måske mere film i januar og i hvert fald i marts.</w:t>
            </w:r>
          </w:p>
          <w:p w14:paraId="3BA3FBE8" w14:textId="77777777" w:rsidR="005C07C5" w:rsidRDefault="005C07C5" w:rsidP="005E3750">
            <w:pPr>
              <w:rPr>
                <w:sz w:val="24"/>
                <w:szCs w:val="24"/>
              </w:rPr>
            </w:pPr>
          </w:p>
          <w:p w14:paraId="1D03B419" w14:textId="77777777" w:rsidR="005C07C5" w:rsidRPr="005E3750" w:rsidRDefault="005C07C5" w:rsidP="005E3750">
            <w:pPr>
              <w:rPr>
                <w:sz w:val="24"/>
                <w:szCs w:val="24"/>
              </w:rPr>
            </w:pPr>
            <w:r>
              <w:rPr>
                <w:sz w:val="24"/>
                <w:szCs w:val="24"/>
              </w:rPr>
              <w:t xml:space="preserve">Ny lønkonsulent </w:t>
            </w:r>
            <w:r w:rsidR="00995288">
              <w:rPr>
                <w:sz w:val="24"/>
                <w:szCs w:val="24"/>
              </w:rPr>
              <w:t>igen-igen . . .</w:t>
            </w:r>
          </w:p>
        </w:tc>
      </w:tr>
      <w:tr w:rsidR="00544DFD" w:rsidRPr="005E3750" w14:paraId="482647EB" w14:textId="77777777" w:rsidTr="00944346">
        <w:trPr>
          <w:trHeight w:val="864"/>
        </w:trPr>
        <w:tc>
          <w:tcPr>
            <w:tcW w:w="2809" w:type="dxa"/>
            <w:tcBorders>
              <w:top w:val="double" w:sz="6" w:space="0" w:color="5F5F5F"/>
              <w:left w:val="nil"/>
              <w:bottom w:val="double" w:sz="6" w:space="0" w:color="5F5F5F"/>
              <w:right w:val="single" w:sz="4" w:space="0" w:color="auto"/>
            </w:tcBorders>
          </w:tcPr>
          <w:p w14:paraId="318355BC" w14:textId="77777777" w:rsidR="00544DFD" w:rsidRPr="005E3750" w:rsidRDefault="00544DFD" w:rsidP="005E3750">
            <w:pPr>
              <w:rPr>
                <w:b/>
                <w:sz w:val="24"/>
                <w:szCs w:val="24"/>
              </w:rPr>
            </w:pPr>
            <w:r w:rsidRPr="005E3750">
              <w:rPr>
                <w:b/>
                <w:sz w:val="24"/>
                <w:szCs w:val="24"/>
              </w:rPr>
              <w:t>Nyt fra ledelsen</w:t>
            </w:r>
          </w:p>
        </w:tc>
        <w:tc>
          <w:tcPr>
            <w:tcW w:w="4110" w:type="dxa"/>
            <w:tcBorders>
              <w:top w:val="double" w:sz="6" w:space="0" w:color="5F5F5F"/>
              <w:left w:val="single" w:sz="4" w:space="0" w:color="auto"/>
              <w:bottom w:val="double" w:sz="6" w:space="0" w:color="5F5F5F"/>
              <w:right w:val="single" w:sz="4" w:space="0" w:color="auto"/>
            </w:tcBorders>
          </w:tcPr>
          <w:p w14:paraId="167CD17C" w14:textId="77777777" w:rsidR="00544DFD" w:rsidRPr="00E42E98" w:rsidRDefault="00544DFD" w:rsidP="00E42E98">
            <w:pPr>
              <w:rPr>
                <w:sz w:val="24"/>
                <w:szCs w:val="24"/>
              </w:rPr>
            </w:pPr>
            <w:r w:rsidRPr="00E42E98">
              <w:rPr>
                <w:sz w:val="24"/>
                <w:szCs w:val="24"/>
              </w:rPr>
              <w:t>a)</w:t>
            </w:r>
            <w:r>
              <w:rPr>
                <w:sz w:val="24"/>
                <w:szCs w:val="24"/>
              </w:rPr>
              <w:t xml:space="preserve"> </w:t>
            </w:r>
            <w:r w:rsidRPr="00E42E98">
              <w:rPr>
                <w:sz w:val="24"/>
                <w:szCs w:val="24"/>
              </w:rPr>
              <w:t xml:space="preserve">Børnetallene: </w:t>
            </w:r>
          </w:p>
          <w:p w14:paraId="4D7D40C3" w14:textId="77777777" w:rsidR="00544DFD" w:rsidRPr="005E3750" w:rsidRDefault="00544DFD" w:rsidP="005E3750">
            <w:pPr>
              <w:rPr>
                <w:b/>
                <w:sz w:val="24"/>
                <w:szCs w:val="24"/>
              </w:rPr>
            </w:pPr>
          </w:p>
          <w:p w14:paraId="592A53F4" w14:textId="77777777" w:rsidR="00544DFD" w:rsidRDefault="00544DFD" w:rsidP="005E3750">
            <w:pPr>
              <w:rPr>
                <w:sz w:val="24"/>
                <w:szCs w:val="24"/>
              </w:rPr>
            </w:pPr>
            <w:r w:rsidRPr="005E3750">
              <w:rPr>
                <w:b/>
                <w:sz w:val="24"/>
                <w:szCs w:val="24"/>
              </w:rPr>
              <w:t>Børnehaven</w:t>
            </w:r>
            <w:r w:rsidRPr="005E3750">
              <w:rPr>
                <w:sz w:val="24"/>
                <w:szCs w:val="24"/>
              </w:rPr>
              <w:t>:</w:t>
            </w:r>
            <w:r>
              <w:rPr>
                <w:sz w:val="24"/>
                <w:szCs w:val="24"/>
              </w:rPr>
              <w:t xml:space="preserve"> Normering </w:t>
            </w:r>
            <w:r w:rsidR="00111483">
              <w:rPr>
                <w:sz w:val="24"/>
                <w:szCs w:val="24"/>
              </w:rPr>
              <w:t>40</w:t>
            </w:r>
          </w:p>
          <w:p w14:paraId="47E38CAF" w14:textId="77777777" w:rsidR="00544DFD" w:rsidRDefault="009040DF" w:rsidP="005E3750">
            <w:pPr>
              <w:rPr>
                <w:sz w:val="24"/>
                <w:szCs w:val="24"/>
              </w:rPr>
            </w:pPr>
            <w:r>
              <w:rPr>
                <w:sz w:val="24"/>
                <w:szCs w:val="24"/>
              </w:rPr>
              <w:t xml:space="preserve">                         </w:t>
            </w:r>
            <w:r w:rsidR="00544DFD" w:rsidRPr="005E3750">
              <w:rPr>
                <w:sz w:val="24"/>
                <w:szCs w:val="24"/>
              </w:rPr>
              <w:t>pr. 1/</w:t>
            </w:r>
            <w:r w:rsidR="00031AC7">
              <w:rPr>
                <w:sz w:val="24"/>
                <w:szCs w:val="24"/>
              </w:rPr>
              <w:t>11</w:t>
            </w:r>
            <w:r w:rsidR="00544DFD" w:rsidRPr="005E3750">
              <w:rPr>
                <w:sz w:val="24"/>
                <w:szCs w:val="24"/>
              </w:rPr>
              <w:t>:</w:t>
            </w:r>
            <w:r w:rsidR="00773656">
              <w:rPr>
                <w:sz w:val="24"/>
                <w:szCs w:val="24"/>
              </w:rPr>
              <w:t xml:space="preserve"> </w:t>
            </w:r>
            <w:r w:rsidR="00C43060">
              <w:rPr>
                <w:sz w:val="24"/>
                <w:szCs w:val="24"/>
              </w:rPr>
              <w:t>34</w:t>
            </w:r>
          </w:p>
          <w:p w14:paraId="7F98F5A1" w14:textId="77777777" w:rsidR="00544DFD" w:rsidRDefault="00544DFD" w:rsidP="005E3750">
            <w:pPr>
              <w:rPr>
                <w:sz w:val="24"/>
                <w:szCs w:val="24"/>
              </w:rPr>
            </w:pPr>
            <w:r>
              <w:rPr>
                <w:sz w:val="24"/>
                <w:szCs w:val="24"/>
              </w:rPr>
              <w:t xml:space="preserve">                         pr. 1/</w:t>
            </w:r>
            <w:r w:rsidR="00031AC7">
              <w:rPr>
                <w:sz w:val="24"/>
                <w:szCs w:val="24"/>
              </w:rPr>
              <w:t>1</w:t>
            </w:r>
            <w:r w:rsidR="00AE4D5E">
              <w:rPr>
                <w:sz w:val="24"/>
                <w:szCs w:val="24"/>
              </w:rPr>
              <w:t>:</w:t>
            </w:r>
            <w:r w:rsidR="00773656">
              <w:rPr>
                <w:sz w:val="24"/>
                <w:szCs w:val="24"/>
              </w:rPr>
              <w:t xml:space="preserve"> </w:t>
            </w:r>
            <w:r w:rsidR="00C43060">
              <w:rPr>
                <w:sz w:val="24"/>
                <w:szCs w:val="24"/>
              </w:rPr>
              <w:t xml:space="preserve">  38</w:t>
            </w:r>
          </w:p>
          <w:p w14:paraId="2A141C73" w14:textId="77777777" w:rsidR="009040DF" w:rsidRDefault="009040DF" w:rsidP="005E3750">
            <w:pPr>
              <w:rPr>
                <w:sz w:val="24"/>
                <w:szCs w:val="24"/>
              </w:rPr>
            </w:pPr>
            <w:r>
              <w:rPr>
                <w:sz w:val="24"/>
                <w:szCs w:val="24"/>
              </w:rPr>
              <w:t xml:space="preserve">                         Gennemsnit på året: </w:t>
            </w:r>
            <w:r w:rsidR="00F951E1">
              <w:rPr>
                <w:sz w:val="24"/>
                <w:szCs w:val="24"/>
              </w:rPr>
              <w:t>36,42</w:t>
            </w:r>
          </w:p>
          <w:p w14:paraId="60941E19" w14:textId="77777777" w:rsidR="00544DFD" w:rsidRPr="005E3750" w:rsidRDefault="009040DF" w:rsidP="005E3750">
            <w:pPr>
              <w:rPr>
                <w:sz w:val="24"/>
                <w:szCs w:val="24"/>
              </w:rPr>
            </w:pPr>
            <w:r>
              <w:rPr>
                <w:sz w:val="24"/>
                <w:szCs w:val="24"/>
              </w:rPr>
              <w:t xml:space="preserve">                         </w:t>
            </w:r>
            <w:r w:rsidR="00031AC7">
              <w:rPr>
                <w:sz w:val="24"/>
                <w:szCs w:val="24"/>
              </w:rPr>
              <w:t>Normering 2022:</w:t>
            </w:r>
            <w:r w:rsidR="008718BF">
              <w:rPr>
                <w:sz w:val="24"/>
                <w:szCs w:val="24"/>
              </w:rPr>
              <w:t xml:space="preserve"> 40</w:t>
            </w:r>
          </w:p>
          <w:p w14:paraId="2D53995F" w14:textId="77777777" w:rsidR="00544DFD" w:rsidRDefault="00544DFD" w:rsidP="005E3750">
            <w:pPr>
              <w:rPr>
                <w:sz w:val="24"/>
                <w:szCs w:val="24"/>
              </w:rPr>
            </w:pPr>
            <w:r w:rsidRPr="005E3750">
              <w:rPr>
                <w:b/>
                <w:sz w:val="24"/>
                <w:szCs w:val="24"/>
              </w:rPr>
              <w:t>Dagplejen</w:t>
            </w:r>
            <w:r>
              <w:rPr>
                <w:sz w:val="24"/>
                <w:szCs w:val="24"/>
              </w:rPr>
              <w:t xml:space="preserve">:     Normering </w:t>
            </w:r>
            <w:r w:rsidR="00C43060">
              <w:rPr>
                <w:sz w:val="24"/>
                <w:szCs w:val="24"/>
              </w:rPr>
              <w:t xml:space="preserve">44 </w:t>
            </w:r>
          </w:p>
          <w:p w14:paraId="7B2FA7C0" w14:textId="77777777" w:rsidR="00544DFD" w:rsidRPr="005E3750" w:rsidRDefault="009040DF" w:rsidP="005E3750">
            <w:pPr>
              <w:rPr>
                <w:sz w:val="24"/>
                <w:szCs w:val="24"/>
              </w:rPr>
            </w:pPr>
            <w:r>
              <w:rPr>
                <w:sz w:val="24"/>
                <w:szCs w:val="24"/>
              </w:rPr>
              <w:t xml:space="preserve">                         </w:t>
            </w:r>
            <w:r w:rsidR="00565520">
              <w:rPr>
                <w:sz w:val="24"/>
                <w:szCs w:val="24"/>
              </w:rPr>
              <w:t>pr.</w:t>
            </w:r>
            <w:r w:rsidR="00547F5A">
              <w:rPr>
                <w:sz w:val="24"/>
                <w:szCs w:val="24"/>
              </w:rPr>
              <w:t xml:space="preserve"> 1/</w:t>
            </w:r>
            <w:r w:rsidR="00031AC7">
              <w:rPr>
                <w:sz w:val="24"/>
                <w:szCs w:val="24"/>
              </w:rPr>
              <w:t>11</w:t>
            </w:r>
            <w:r w:rsidR="009A046C">
              <w:rPr>
                <w:sz w:val="24"/>
                <w:szCs w:val="24"/>
              </w:rPr>
              <w:t>:</w:t>
            </w:r>
            <w:r w:rsidR="00544DFD" w:rsidRPr="005E3750">
              <w:rPr>
                <w:sz w:val="24"/>
                <w:szCs w:val="24"/>
              </w:rPr>
              <w:t xml:space="preserve"> </w:t>
            </w:r>
            <w:r w:rsidR="00C43060">
              <w:rPr>
                <w:sz w:val="24"/>
                <w:szCs w:val="24"/>
              </w:rPr>
              <w:t>42</w:t>
            </w:r>
          </w:p>
          <w:p w14:paraId="6E437393" w14:textId="77777777" w:rsidR="00544DFD" w:rsidRDefault="00544DFD" w:rsidP="005E3750">
            <w:pPr>
              <w:rPr>
                <w:sz w:val="24"/>
                <w:szCs w:val="24"/>
              </w:rPr>
            </w:pPr>
            <w:r w:rsidRPr="005E3750">
              <w:rPr>
                <w:sz w:val="24"/>
                <w:szCs w:val="24"/>
              </w:rPr>
              <w:t xml:space="preserve"> </w:t>
            </w:r>
            <w:r w:rsidR="00770BAD">
              <w:rPr>
                <w:sz w:val="24"/>
                <w:szCs w:val="24"/>
              </w:rPr>
              <w:t xml:space="preserve">                        p</w:t>
            </w:r>
            <w:r>
              <w:rPr>
                <w:sz w:val="24"/>
                <w:szCs w:val="24"/>
              </w:rPr>
              <w:t>r. 1/</w:t>
            </w:r>
            <w:r w:rsidR="00031AC7">
              <w:rPr>
                <w:sz w:val="24"/>
                <w:szCs w:val="24"/>
              </w:rPr>
              <w:t>1</w:t>
            </w:r>
            <w:r w:rsidR="00773656">
              <w:rPr>
                <w:sz w:val="24"/>
                <w:szCs w:val="24"/>
              </w:rPr>
              <w:t xml:space="preserve">: </w:t>
            </w:r>
            <w:r w:rsidR="00C43060">
              <w:rPr>
                <w:sz w:val="24"/>
                <w:szCs w:val="24"/>
              </w:rPr>
              <w:t xml:space="preserve">  </w:t>
            </w:r>
            <w:r w:rsidR="0084082C">
              <w:rPr>
                <w:sz w:val="24"/>
                <w:szCs w:val="24"/>
              </w:rPr>
              <w:t>44</w:t>
            </w:r>
          </w:p>
          <w:p w14:paraId="2CB5ADF0" w14:textId="77777777" w:rsidR="009040DF" w:rsidRDefault="009040DF" w:rsidP="009040DF">
            <w:pPr>
              <w:rPr>
                <w:sz w:val="24"/>
                <w:szCs w:val="24"/>
              </w:rPr>
            </w:pPr>
            <w:r>
              <w:rPr>
                <w:sz w:val="24"/>
                <w:szCs w:val="24"/>
              </w:rPr>
              <w:t xml:space="preserve">                         Gennemsnit på året: </w:t>
            </w:r>
            <w:r w:rsidR="00F951E1">
              <w:rPr>
                <w:sz w:val="24"/>
                <w:szCs w:val="24"/>
              </w:rPr>
              <w:t>42,17</w:t>
            </w:r>
          </w:p>
          <w:p w14:paraId="50DE9A71" w14:textId="77777777" w:rsidR="009040DF" w:rsidRDefault="00031AC7" w:rsidP="005E3750">
            <w:pPr>
              <w:rPr>
                <w:sz w:val="24"/>
                <w:szCs w:val="24"/>
              </w:rPr>
            </w:pPr>
            <w:r>
              <w:rPr>
                <w:sz w:val="24"/>
                <w:szCs w:val="24"/>
              </w:rPr>
              <w:t xml:space="preserve">                         Normering 2022:</w:t>
            </w:r>
            <w:r w:rsidR="008718BF">
              <w:rPr>
                <w:sz w:val="24"/>
                <w:szCs w:val="24"/>
              </w:rPr>
              <w:t xml:space="preserve"> 46</w:t>
            </w:r>
          </w:p>
          <w:p w14:paraId="06D7BB1E" w14:textId="77777777" w:rsidR="00031AC7" w:rsidRDefault="00031AC7" w:rsidP="005E3750">
            <w:pPr>
              <w:rPr>
                <w:sz w:val="24"/>
                <w:szCs w:val="24"/>
              </w:rPr>
            </w:pPr>
          </w:p>
          <w:p w14:paraId="1D322E1D" w14:textId="77777777" w:rsidR="00544DFD" w:rsidRDefault="00544DFD" w:rsidP="005E3750">
            <w:pPr>
              <w:rPr>
                <w:sz w:val="24"/>
                <w:szCs w:val="24"/>
              </w:rPr>
            </w:pPr>
            <w:r w:rsidRPr="005E3750">
              <w:rPr>
                <w:sz w:val="24"/>
                <w:szCs w:val="24"/>
              </w:rPr>
              <w:t xml:space="preserve">b) Personalet </w:t>
            </w:r>
          </w:p>
          <w:p w14:paraId="291FDB90" w14:textId="77777777" w:rsidR="00544DFD" w:rsidRDefault="00544DFD" w:rsidP="005E3750">
            <w:pPr>
              <w:rPr>
                <w:sz w:val="24"/>
                <w:szCs w:val="24"/>
              </w:rPr>
            </w:pPr>
          </w:p>
          <w:p w14:paraId="4636F2A9" w14:textId="77777777" w:rsidR="00D00D05" w:rsidRDefault="00544DFD" w:rsidP="00D00D05">
            <w:pPr>
              <w:jc w:val="both"/>
              <w:rPr>
                <w:sz w:val="24"/>
                <w:szCs w:val="24"/>
              </w:rPr>
            </w:pPr>
            <w:r w:rsidRPr="005E3750">
              <w:rPr>
                <w:b/>
                <w:sz w:val="24"/>
                <w:szCs w:val="24"/>
              </w:rPr>
              <w:t xml:space="preserve">Elverhøjen: </w:t>
            </w:r>
            <w:r w:rsidR="008718BF">
              <w:rPr>
                <w:sz w:val="24"/>
                <w:szCs w:val="24"/>
              </w:rPr>
              <w:t>Katja, Hanne, Signe</w:t>
            </w:r>
          </w:p>
          <w:p w14:paraId="450824F2" w14:textId="77777777" w:rsidR="00544DFD" w:rsidRDefault="00544DFD" w:rsidP="005E3750">
            <w:pPr>
              <w:rPr>
                <w:sz w:val="24"/>
                <w:szCs w:val="24"/>
              </w:rPr>
            </w:pPr>
          </w:p>
          <w:p w14:paraId="647E32CD" w14:textId="77777777" w:rsidR="00995288" w:rsidRPr="005E3750" w:rsidRDefault="00995288" w:rsidP="005E3750">
            <w:pPr>
              <w:rPr>
                <w:sz w:val="24"/>
                <w:szCs w:val="24"/>
              </w:rPr>
            </w:pPr>
          </w:p>
          <w:p w14:paraId="586FC8F9" w14:textId="77777777" w:rsidR="00544DFD" w:rsidRDefault="00544DFD" w:rsidP="005E3750">
            <w:pPr>
              <w:rPr>
                <w:sz w:val="24"/>
                <w:szCs w:val="24"/>
              </w:rPr>
            </w:pPr>
            <w:r w:rsidRPr="005E3750">
              <w:rPr>
                <w:b/>
                <w:sz w:val="24"/>
                <w:szCs w:val="24"/>
              </w:rPr>
              <w:lastRenderedPageBreak/>
              <w:t>Jættestuen</w:t>
            </w:r>
            <w:r w:rsidRPr="005E3750">
              <w:rPr>
                <w:sz w:val="24"/>
                <w:szCs w:val="24"/>
              </w:rPr>
              <w:t>:</w:t>
            </w:r>
            <w:r w:rsidR="009F432E">
              <w:rPr>
                <w:sz w:val="24"/>
                <w:szCs w:val="24"/>
              </w:rPr>
              <w:t xml:space="preserve"> </w:t>
            </w:r>
            <w:r w:rsidR="00AC4643">
              <w:rPr>
                <w:sz w:val="24"/>
                <w:szCs w:val="24"/>
              </w:rPr>
              <w:t>Rasmus</w:t>
            </w:r>
            <w:r w:rsidRPr="005E3750">
              <w:rPr>
                <w:sz w:val="24"/>
                <w:szCs w:val="24"/>
              </w:rPr>
              <w:t>, Gitte</w:t>
            </w:r>
            <w:r w:rsidR="009F432E">
              <w:rPr>
                <w:sz w:val="24"/>
                <w:szCs w:val="24"/>
              </w:rPr>
              <w:t xml:space="preserve">, </w:t>
            </w:r>
            <w:r w:rsidR="008718BF">
              <w:rPr>
                <w:sz w:val="24"/>
                <w:szCs w:val="24"/>
              </w:rPr>
              <w:t>Mette</w:t>
            </w:r>
          </w:p>
          <w:p w14:paraId="537DE4E1" w14:textId="77777777" w:rsidR="009040DF" w:rsidRDefault="009040DF" w:rsidP="005E3750">
            <w:pPr>
              <w:rPr>
                <w:sz w:val="24"/>
                <w:szCs w:val="24"/>
              </w:rPr>
            </w:pPr>
          </w:p>
          <w:p w14:paraId="1FC25F36" w14:textId="77777777" w:rsidR="00995288" w:rsidRDefault="00995288" w:rsidP="005E3750">
            <w:pPr>
              <w:rPr>
                <w:sz w:val="24"/>
                <w:szCs w:val="24"/>
              </w:rPr>
            </w:pPr>
          </w:p>
          <w:p w14:paraId="7ECB5B6D" w14:textId="77777777" w:rsidR="00BA1423" w:rsidRDefault="00544DFD" w:rsidP="005E3750">
            <w:pPr>
              <w:rPr>
                <w:sz w:val="24"/>
                <w:szCs w:val="24"/>
              </w:rPr>
            </w:pPr>
            <w:r w:rsidRPr="005E3750">
              <w:rPr>
                <w:b/>
                <w:sz w:val="24"/>
                <w:szCs w:val="24"/>
              </w:rPr>
              <w:t>Løntilskud/praktikanter/studerende</w:t>
            </w:r>
            <w:r w:rsidRPr="005E3750">
              <w:rPr>
                <w:sz w:val="24"/>
                <w:szCs w:val="24"/>
              </w:rPr>
              <w:t xml:space="preserve">: </w:t>
            </w:r>
            <w:proofErr w:type="spellStart"/>
            <w:r w:rsidR="008718BF">
              <w:rPr>
                <w:sz w:val="24"/>
                <w:szCs w:val="24"/>
              </w:rPr>
              <w:t>Alya</w:t>
            </w:r>
            <w:proofErr w:type="spellEnd"/>
            <w:r w:rsidR="008718BF">
              <w:rPr>
                <w:sz w:val="24"/>
                <w:szCs w:val="24"/>
              </w:rPr>
              <w:t>, praktikant 26/10-23/1</w:t>
            </w:r>
          </w:p>
          <w:p w14:paraId="5A7F695F" w14:textId="77777777" w:rsidR="00AC4643" w:rsidRDefault="00AC4643" w:rsidP="005E3750">
            <w:pPr>
              <w:rPr>
                <w:b/>
                <w:sz w:val="24"/>
                <w:szCs w:val="24"/>
              </w:rPr>
            </w:pPr>
          </w:p>
          <w:p w14:paraId="64FA3641" w14:textId="77777777" w:rsidR="00544DFD" w:rsidRPr="00486668" w:rsidRDefault="00544DFD" w:rsidP="005E3750">
            <w:pPr>
              <w:rPr>
                <w:bCs/>
                <w:sz w:val="24"/>
                <w:szCs w:val="24"/>
              </w:rPr>
            </w:pPr>
            <w:r w:rsidRPr="005E3750">
              <w:rPr>
                <w:b/>
                <w:sz w:val="24"/>
                <w:szCs w:val="24"/>
              </w:rPr>
              <w:t xml:space="preserve">Dagplejen: </w:t>
            </w:r>
          </w:p>
          <w:p w14:paraId="6E004629" w14:textId="77777777" w:rsidR="00544DFD" w:rsidRPr="005E3750" w:rsidRDefault="00544DFD" w:rsidP="005E3750">
            <w:pPr>
              <w:rPr>
                <w:sz w:val="24"/>
                <w:szCs w:val="24"/>
              </w:rPr>
            </w:pPr>
          </w:p>
          <w:p w14:paraId="1B9077FA" w14:textId="77777777" w:rsidR="00544DFD" w:rsidRPr="005E3750" w:rsidRDefault="00544DFD" w:rsidP="005E3750">
            <w:pPr>
              <w:rPr>
                <w:sz w:val="24"/>
                <w:szCs w:val="24"/>
              </w:rPr>
            </w:pPr>
            <w:r w:rsidRPr="005E3750">
              <w:rPr>
                <w:b/>
                <w:sz w:val="24"/>
                <w:szCs w:val="24"/>
              </w:rPr>
              <w:t>Lillebitten</w:t>
            </w:r>
            <w:r w:rsidRPr="005E3750">
              <w:rPr>
                <w:sz w:val="24"/>
                <w:szCs w:val="24"/>
              </w:rPr>
              <w:t>: Tina</w:t>
            </w:r>
            <w:r>
              <w:rPr>
                <w:sz w:val="24"/>
                <w:szCs w:val="24"/>
              </w:rPr>
              <w:t xml:space="preserve"> (også vikar i børnehaven)</w:t>
            </w:r>
          </w:p>
          <w:p w14:paraId="105766A6" w14:textId="77777777" w:rsidR="00544DFD" w:rsidRPr="005E3750" w:rsidRDefault="00544DFD" w:rsidP="005E3750">
            <w:pPr>
              <w:rPr>
                <w:sz w:val="24"/>
                <w:szCs w:val="24"/>
              </w:rPr>
            </w:pPr>
          </w:p>
          <w:p w14:paraId="0409A3F5" w14:textId="77777777" w:rsidR="00544DFD" w:rsidRDefault="00544DFD" w:rsidP="005E3750">
            <w:pPr>
              <w:rPr>
                <w:sz w:val="24"/>
                <w:szCs w:val="24"/>
              </w:rPr>
            </w:pPr>
            <w:r w:rsidRPr="005E3750">
              <w:rPr>
                <w:sz w:val="24"/>
                <w:szCs w:val="24"/>
              </w:rPr>
              <w:t>c) Nyt om nyt</w:t>
            </w:r>
          </w:p>
          <w:p w14:paraId="00E3A395" w14:textId="77777777" w:rsidR="006B301A" w:rsidRDefault="006B301A" w:rsidP="005E3750">
            <w:pPr>
              <w:rPr>
                <w:sz w:val="24"/>
                <w:szCs w:val="24"/>
              </w:rPr>
            </w:pPr>
          </w:p>
          <w:p w14:paraId="380739BC" w14:textId="77777777" w:rsidR="00C86DD5" w:rsidRDefault="00565520" w:rsidP="00CD080A">
            <w:pPr>
              <w:pStyle w:val="Listeafsnit"/>
              <w:numPr>
                <w:ilvl w:val="0"/>
                <w:numId w:val="28"/>
              </w:numPr>
              <w:rPr>
                <w:sz w:val="24"/>
                <w:szCs w:val="24"/>
              </w:rPr>
            </w:pPr>
            <w:r w:rsidRPr="00CD080A">
              <w:rPr>
                <w:sz w:val="24"/>
                <w:szCs w:val="24"/>
              </w:rPr>
              <w:t>Styrket pædagogisk læreplan</w:t>
            </w:r>
            <w:r w:rsidR="0084082C">
              <w:rPr>
                <w:sz w:val="24"/>
                <w:szCs w:val="24"/>
              </w:rPr>
              <w:t>:</w:t>
            </w:r>
            <w:r w:rsidR="0084082C">
              <w:rPr>
                <w:rFonts w:eastAsia="Times New Roman"/>
              </w:rPr>
              <w:t xml:space="preserve"> </w:t>
            </w:r>
            <w:hyperlink r:id="rId11" w:history="1">
              <w:r w:rsidR="0084082C">
                <w:rPr>
                  <w:rStyle w:val="Hyperlink"/>
                  <w:rFonts w:eastAsia="Times New Roman"/>
                </w:rPr>
                <w:t>https://folgeskabet.dk/artikel-bestyrelsens-arbejde-med-den-paedagogiske-laereplan/</w:t>
              </w:r>
            </w:hyperlink>
          </w:p>
          <w:p w14:paraId="083EBA64" w14:textId="77777777" w:rsidR="00031AC7" w:rsidRDefault="00031AC7" w:rsidP="00031AC7">
            <w:pPr>
              <w:pStyle w:val="Listeafsnit"/>
              <w:rPr>
                <w:sz w:val="24"/>
                <w:szCs w:val="24"/>
              </w:rPr>
            </w:pPr>
          </w:p>
          <w:p w14:paraId="69814C24" w14:textId="77777777" w:rsidR="00031AC7" w:rsidRPr="005E3750" w:rsidRDefault="00031AC7" w:rsidP="00031AC7">
            <w:pPr>
              <w:pStyle w:val="Listeafsnit"/>
              <w:rPr>
                <w:sz w:val="24"/>
                <w:szCs w:val="24"/>
              </w:rPr>
            </w:pPr>
          </w:p>
        </w:tc>
        <w:tc>
          <w:tcPr>
            <w:tcW w:w="3544" w:type="dxa"/>
            <w:tcBorders>
              <w:top w:val="double" w:sz="6" w:space="0" w:color="5F5F5F"/>
              <w:left w:val="single" w:sz="4" w:space="0" w:color="auto"/>
              <w:bottom w:val="double" w:sz="6" w:space="0" w:color="5F5F5F"/>
              <w:right w:val="nil"/>
            </w:tcBorders>
          </w:tcPr>
          <w:p w14:paraId="2052FBAA" w14:textId="77777777" w:rsidR="006B301A" w:rsidRDefault="00995288" w:rsidP="00BA1423">
            <w:pPr>
              <w:rPr>
                <w:sz w:val="24"/>
                <w:szCs w:val="24"/>
              </w:rPr>
            </w:pPr>
            <w:r>
              <w:rPr>
                <w:sz w:val="24"/>
                <w:szCs w:val="24"/>
              </w:rPr>
              <w:lastRenderedPageBreak/>
              <w:t>Til efterretning</w:t>
            </w:r>
          </w:p>
          <w:p w14:paraId="2A8D6287" w14:textId="77777777" w:rsidR="00885D5D" w:rsidRDefault="00885D5D" w:rsidP="00BA1423">
            <w:pPr>
              <w:rPr>
                <w:sz w:val="24"/>
                <w:szCs w:val="24"/>
              </w:rPr>
            </w:pPr>
          </w:p>
          <w:p w14:paraId="0D09B09C" w14:textId="77777777" w:rsidR="00885D5D" w:rsidRDefault="00885D5D" w:rsidP="00BA1423">
            <w:pPr>
              <w:rPr>
                <w:sz w:val="24"/>
                <w:szCs w:val="24"/>
              </w:rPr>
            </w:pPr>
          </w:p>
          <w:p w14:paraId="47C902CC" w14:textId="77777777" w:rsidR="00885D5D" w:rsidRDefault="00885D5D" w:rsidP="00BA1423">
            <w:pPr>
              <w:rPr>
                <w:sz w:val="24"/>
                <w:szCs w:val="24"/>
              </w:rPr>
            </w:pPr>
          </w:p>
          <w:p w14:paraId="057D39CF" w14:textId="77777777" w:rsidR="00885D5D" w:rsidRDefault="00885D5D" w:rsidP="00BA1423">
            <w:pPr>
              <w:rPr>
                <w:sz w:val="24"/>
                <w:szCs w:val="24"/>
              </w:rPr>
            </w:pPr>
          </w:p>
          <w:p w14:paraId="301F6AAE" w14:textId="77777777" w:rsidR="00885D5D" w:rsidRDefault="00885D5D" w:rsidP="00BA1423">
            <w:pPr>
              <w:rPr>
                <w:sz w:val="24"/>
                <w:szCs w:val="24"/>
              </w:rPr>
            </w:pPr>
          </w:p>
          <w:p w14:paraId="404C5CB1" w14:textId="77777777" w:rsidR="00885D5D" w:rsidRDefault="00885D5D" w:rsidP="00BA1423">
            <w:pPr>
              <w:rPr>
                <w:sz w:val="24"/>
                <w:szCs w:val="24"/>
              </w:rPr>
            </w:pPr>
          </w:p>
          <w:p w14:paraId="4C8CD714" w14:textId="77777777" w:rsidR="00885D5D" w:rsidRDefault="00885D5D" w:rsidP="00BA1423">
            <w:pPr>
              <w:rPr>
                <w:sz w:val="24"/>
                <w:szCs w:val="24"/>
              </w:rPr>
            </w:pPr>
          </w:p>
          <w:p w14:paraId="5223FFDE" w14:textId="77777777" w:rsidR="00885D5D" w:rsidRDefault="00885D5D" w:rsidP="00BA1423">
            <w:pPr>
              <w:rPr>
                <w:sz w:val="24"/>
                <w:szCs w:val="24"/>
              </w:rPr>
            </w:pPr>
          </w:p>
          <w:p w14:paraId="4A1BCD2D" w14:textId="77777777" w:rsidR="00885D5D" w:rsidRDefault="00885D5D" w:rsidP="00BA1423">
            <w:pPr>
              <w:rPr>
                <w:sz w:val="24"/>
                <w:szCs w:val="24"/>
              </w:rPr>
            </w:pPr>
          </w:p>
          <w:p w14:paraId="279B15E9" w14:textId="77777777" w:rsidR="00885D5D" w:rsidRDefault="00885D5D" w:rsidP="00BA1423">
            <w:pPr>
              <w:rPr>
                <w:sz w:val="24"/>
                <w:szCs w:val="24"/>
              </w:rPr>
            </w:pPr>
          </w:p>
          <w:p w14:paraId="03A447F7" w14:textId="77777777" w:rsidR="00885D5D" w:rsidRDefault="00885D5D" w:rsidP="00BA1423">
            <w:pPr>
              <w:rPr>
                <w:sz w:val="24"/>
                <w:szCs w:val="24"/>
              </w:rPr>
            </w:pPr>
          </w:p>
          <w:p w14:paraId="50698AAC" w14:textId="77777777" w:rsidR="00885D5D" w:rsidRDefault="00885D5D" w:rsidP="00BA1423">
            <w:pPr>
              <w:rPr>
                <w:sz w:val="24"/>
                <w:szCs w:val="24"/>
              </w:rPr>
            </w:pPr>
          </w:p>
          <w:p w14:paraId="7BF9CE4F" w14:textId="77777777" w:rsidR="00885D5D" w:rsidRDefault="00885D5D" w:rsidP="00BA1423">
            <w:pPr>
              <w:rPr>
                <w:sz w:val="24"/>
                <w:szCs w:val="24"/>
              </w:rPr>
            </w:pPr>
          </w:p>
          <w:p w14:paraId="396CA722" w14:textId="77777777" w:rsidR="00885D5D" w:rsidRDefault="00885D5D" w:rsidP="00BA1423">
            <w:pPr>
              <w:rPr>
                <w:sz w:val="24"/>
                <w:szCs w:val="24"/>
              </w:rPr>
            </w:pPr>
          </w:p>
          <w:p w14:paraId="185495B3" w14:textId="77777777" w:rsidR="00885D5D" w:rsidRDefault="00995288" w:rsidP="00BA1423">
            <w:pPr>
              <w:rPr>
                <w:sz w:val="24"/>
                <w:szCs w:val="24"/>
              </w:rPr>
            </w:pPr>
            <w:r>
              <w:rPr>
                <w:sz w:val="24"/>
                <w:szCs w:val="24"/>
              </w:rPr>
              <w:t>Hanne fastansat</w:t>
            </w:r>
          </w:p>
          <w:p w14:paraId="7FFFBF67" w14:textId="77777777" w:rsidR="00885D5D" w:rsidRDefault="00995288" w:rsidP="00BA1423">
            <w:pPr>
              <w:rPr>
                <w:sz w:val="24"/>
                <w:szCs w:val="24"/>
              </w:rPr>
            </w:pPr>
            <w:r>
              <w:rPr>
                <w:sz w:val="24"/>
                <w:szCs w:val="24"/>
              </w:rPr>
              <w:t>Signe på vej væk</w:t>
            </w:r>
          </w:p>
          <w:p w14:paraId="115EC849" w14:textId="77777777" w:rsidR="00995288" w:rsidRDefault="00995288" w:rsidP="00BA1423">
            <w:pPr>
              <w:rPr>
                <w:sz w:val="24"/>
                <w:szCs w:val="24"/>
              </w:rPr>
            </w:pPr>
          </w:p>
          <w:p w14:paraId="7C36415A" w14:textId="77777777" w:rsidR="00885D5D" w:rsidRDefault="00995288" w:rsidP="00BA1423">
            <w:pPr>
              <w:rPr>
                <w:sz w:val="24"/>
                <w:szCs w:val="24"/>
              </w:rPr>
            </w:pPr>
            <w:r>
              <w:rPr>
                <w:sz w:val="24"/>
                <w:szCs w:val="24"/>
              </w:rPr>
              <w:t>Mette på barsel – har termin i maj.</w:t>
            </w:r>
          </w:p>
          <w:p w14:paraId="487619AC" w14:textId="77777777" w:rsidR="00995288" w:rsidRDefault="00995288" w:rsidP="00BA1423">
            <w:pPr>
              <w:rPr>
                <w:sz w:val="24"/>
                <w:szCs w:val="24"/>
              </w:rPr>
            </w:pPr>
          </w:p>
          <w:p w14:paraId="75C3BE9D" w14:textId="77777777" w:rsidR="00995288" w:rsidRDefault="00995288" w:rsidP="00BA1423">
            <w:pPr>
              <w:rPr>
                <w:sz w:val="24"/>
                <w:szCs w:val="24"/>
              </w:rPr>
            </w:pPr>
          </w:p>
          <w:p w14:paraId="717472C9" w14:textId="77777777" w:rsidR="00995288" w:rsidRDefault="00995288" w:rsidP="00BA1423">
            <w:pPr>
              <w:rPr>
                <w:sz w:val="24"/>
                <w:szCs w:val="24"/>
              </w:rPr>
            </w:pPr>
          </w:p>
          <w:p w14:paraId="1B647CA3" w14:textId="77777777" w:rsidR="00995288" w:rsidRDefault="00995288" w:rsidP="00BA1423">
            <w:pPr>
              <w:rPr>
                <w:sz w:val="24"/>
                <w:szCs w:val="24"/>
              </w:rPr>
            </w:pPr>
          </w:p>
          <w:p w14:paraId="790E372D" w14:textId="77777777" w:rsidR="00995288" w:rsidRDefault="00995288" w:rsidP="00BA1423">
            <w:pPr>
              <w:rPr>
                <w:sz w:val="24"/>
                <w:szCs w:val="24"/>
              </w:rPr>
            </w:pPr>
          </w:p>
          <w:p w14:paraId="3167C1DE" w14:textId="77777777" w:rsidR="00995288" w:rsidRDefault="00995288" w:rsidP="00BA1423">
            <w:pPr>
              <w:rPr>
                <w:sz w:val="24"/>
                <w:szCs w:val="24"/>
              </w:rPr>
            </w:pPr>
          </w:p>
          <w:p w14:paraId="748539B0" w14:textId="77777777" w:rsidR="00995288" w:rsidRDefault="00995288" w:rsidP="00BA1423">
            <w:pPr>
              <w:rPr>
                <w:sz w:val="24"/>
                <w:szCs w:val="24"/>
              </w:rPr>
            </w:pPr>
          </w:p>
          <w:p w14:paraId="3602FF30" w14:textId="77777777" w:rsidR="00995288" w:rsidRDefault="00995288" w:rsidP="00BA1423">
            <w:pPr>
              <w:rPr>
                <w:sz w:val="24"/>
                <w:szCs w:val="24"/>
              </w:rPr>
            </w:pPr>
          </w:p>
          <w:p w14:paraId="2C049DCB" w14:textId="77777777" w:rsidR="00995288" w:rsidRPr="005E3750" w:rsidRDefault="00464DC7" w:rsidP="00464DC7">
            <w:pPr>
              <w:rPr>
                <w:sz w:val="24"/>
                <w:szCs w:val="24"/>
              </w:rPr>
            </w:pPr>
            <w:r>
              <w:rPr>
                <w:sz w:val="24"/>
                <w:szCs w:val="24"/>
              </w:rPr>
              <w:t>Efter en længere drøftelse om indhold af madpakker og drikkedunke samt fødselsdage og afslutninger er der efter mødet lavet et udkast til nye retningslinjer, som bestyrelsen har godkendt.</w:t>
            </w:r>
          </w:p>
        </w:tc>
      </w:tr>
      <w:tr w:rsidR="00544DFD" w:rsidRPr="005E3750" w14:paraId="2240B1A9" w14:textId="77777777" w:rsidTr="00944346">
        <w:trPr>
          <w:trHeight w:val="500"/>
        </w:trPr>
        <w:tc>
          <w:tcPr>
            <w:tcW w:w="2809" w:type="dxa"/>
            <w:tcBorders>
              <w:top w:val="double" w:sz="6" w:space="0" w:color="5F5F5F"/>
              <w:left w:val="nil"/>
              <w:bottom w:val="double" w:sz="6" w:space="0" w:color="5F5F5F"/>
              <w:right w:val="single" w:sz="4" w:space="0" w:color="auto"/>
            </w:tcBorders>
          </w:tcPr>
          <w:p w14:paraId="7FA1CDAC" w14:textId="77777777" w:rsidR="00544DFD" w:rsidRPr="005E3750" w:rsidRDefault="00544DFD" w:rsidP="005E3750">
            <w:pPr>
              <w:rPr>
                <w:b/>
                <w:sz w:val="24"/>
                <w:szCs w:val="24"/>
              </w:rPr>
            </w:pPr>
            <w:r w:rsidRPr="005E3750">
              <w:rPr>
                <w:b/>
                <w:sz w:val="24"/>
                <w:szCs w:val="24"/>
              </w:rPr>
              <w:lastRenderedPageBreak/>
              <w:t>Nyt fra personalet</w:t>
            </w:r>
          </w:p>
          <w:p w14:paraId="7D5C2E60" w14:textId="77777777" w:rsidR="00544DFD" w:rsidRPr="005E3750" w:rsidRDefault="00544DFD" w:rsidP="005E3750">
            <w:pPr>
              <w:rPr>
                <w:b/>
                <w:sz w:val="24"/>
                <w:szCs w:val="24"/>
              </w:rPr>
            </w:pPr>
          </w:p>
        </w:tc>
        <w:tc>
          <w:tcPr>
            <w:tcW w:w="4110" w:type="dxa"/>
            <w:tcBorders>
              <w:top w:val="double" w:sz="6" w:space="0" w:color="5F5F5F"/>
              <w:left w:val="single" w:sz="4" w:space="0" w:color="auto"/>
              <w:bottom w:val="double" w:sz="6" w:space="0" w:color="5F5F5F"/>
              <w:right w:val="single" w:sz="4" w:space="0" w:color="auto"/>
            </w:tcBorders>
          </w:tcPr>
          <w:p w14:paraId="546C127C" w14:textId="77777777" w:rsidR="00544DFD" w:rsidRPr="005E3750" w:rsidRDefault="00544DFD" w:rsidP="005E3750">
            <w:pPr>
              <w:rPr>
                <w:sz w:val="24"/>
                <w:szCs w:val="24"/>
              </w:rPr>
            </w:pPr>
            <w:r w:rsidRPr="005E3750">
              <w:rPr>
                <w:sz w:val="24"/>
                <w:szCs w:val="24"/>
              </w:rPr>
              <w:t>a) børnehaven</w:t>
            </w:r>
          </w:p>
          <w:p w14:paraId="510DF164" w14:textId="77777777" w:rsidR="00544DFD" w:rsidRPr="005E3750" w:rsidRDefault="00544DFD" w:rsidP="005E3750">
            <w:pPr>
              <w:rPr>
                <w:sz w:val="24"/>
                <w:szCs w:val="24"/>
              </w:rPr>
            </w:pPr>
            <w:r w:rsidRPr="005E3750">
              <w:rPr>
                <w:sz w:val="24"/>
                <w:szCs w:val="24"/>
              </w:rPr>
              <w:t xml:space="preserve">v. </w:t>
            </w:r>
            <w:r w:rsidR="009040DF">
              <w:rPr>
                <w:sz w:val="24"/>
                <w:szCs w:val="24"/>
              </w:rPr>
              <w:t xml:space="preserve">Hanne </w:t>
            </w:r>
          </w:p>
          <w:p w14:paraId="1EF27B12" w14:textId="77777777" w:rsidR="008C5359" w:rsidRDefault="008C5359" w:rsidP="005E3750">
            <w:pPr>
              <w:rPr>
                <w:sz w:val="24"/>
                <w:szCs w:val="24"/>
              </w:rPr>
            </w:pPr>
          </w:p>
          <w:p w14:paraId="57683109" w14:textId="77777777" w:rsidR="00995288" w:rsidRDefault="00995288" w:rsidP="005E3750">
            <w:pPr>
              <w:rPr>
                <w:sz w:val="24"/>
                <w:szCs w:val="24"/>
              </w:rPr>
            </w:pPr>
          </w:p>
          <w:p w14:paraId="532E1BC2" w14:textId="77777777" w:rsidR="00995288" w:rsidRDefault="00995288" w:rsidP="005E3750">
            <w:pPr>
              <w:rPr>
                <w:sz w:val="24"/>
                <w:szCs w:val="24"/>
              </w:rPr>
            </w:pPr>
          </w:p>
          <w:p w14:paraId="2AEBB420" w14:textId="77777777" w:rsidR="00995288" w:rsidRDefault="00995288" w:rsidP="005E3750">
            <w:pPr>
              <w:rPr>
                <w:sz w:val="24"/>
                <w:szCs w:val="24"/>
              </w:rPr>
            </w:pPr>
          </w:p>
          <w:p w14:paraId="2F69F084" w14:textId="77777777" w:rsidR="00995288" w:rsidRDefault="00995288" w:rsidP="005E3750">
            <w:pPr>
              <w:rPr>
                <w:sz w:val="24"/>
                <w:szCs w:val="24"/>
              </w:rPr>
            </w:pPr>
          </w:p>
          <w:p w14:paraId="0E3CB6F9" w14:textId="77777777" w:rsidR="00995288" w:rsidRDefault="00995288" w:rsidP="005E3750">
            <w:pPr>
              <w:rPr>
                <w:sz w:val="24"/>
                <w:szCs w:val="24"/>
              </w:rPr>
            </w:pPr>
          </w:p>
          <w:p w14:paraId="4A4418B7" w14:textId="77777777" w:rsidR="00995288" w:rsidRDefault="00995288" w:rsidP="005E3750">
            <w:pPr>
              <w:rPr>
                <w:sz w:val="24"/>
                <w:szCs w:val="24"/>
              </w:rPr>
            </w:pPr>
          </w:p>
          <w:p w14:paraId="31750F68" w14:textId="77777777" w:rsidR="00995288" w:rsidRDefault="00995288" w:rsidP="005E3750">
            <w:pPr>
              <w:rPr>
                <w:sz w:val="24"/>
                <w:szCs w:val="24"/>
              </w:rPr>
            </w:pPr>
          </w:p>
          <w:p w14:paraId="72DCC3F9" w14:textId="77777777" w:rsidR="00995288" w:rsidRDefault="00995288" w:rsidP="005E3750">
            <w:pPr>
              <w:rPr>
                <w:sz w:val="24"/>
                <w:szCs w:val="24"/>
              </w:rPr>
            </w:pPr>
          </w:p>
          <w:p w14:paraId="1A571455" w14:textId="77777777" w:rsidR="00995288" w:rsidRPr="005E3750" w:rsidRDefault="00995288" w:rsidP="005E3750">
            <w:pPr>
              <w:rPr>
                <w:sz w:val="24"/>
                <w:szCs w:val="24"/>
              </w:rPr>
            </w:pPr>
          </w:p>
          <w:p w14:paraId="19B3B183" w14:textId="77777777" w:rsidR="00544DFD" w:rsidRPr="005E3750" w:rsidRDefault="00544DFD" w:rsidP="005E3750">
            <w:pPr>
              <w:rPr>
                <w:sz w:val="24"/>
                <w:szCs w:val="24"/>
              </w:rPr>
            </w:pPr>
            <w:r w:rsidRPr="005E3750">
              <w:rPr>
                <w:sz w:val="24"/>
                <w:szCs w:val="24"/>
              </w:rPr>
              <w:t xml:space="preserve">b) dagplejen </w:t>
            </w:r>
          </w:p>
          <w:p w14:paraId="1DAD9DA6" w14:textId="77777777" w:rsidR="00544DFD" w:rsidRPr="005E3750" w:rsidRDefault="00544DFD" w:rsidP="005E3750">
            <w:pPr>
              <w:rPr>
                <w:sz w:val="24"/>
                <w:szCs w:val="24"/>
              </w:rPr>
            </w:pPr>
            <w:r w:rsidRPr="005E3750">
              <w:rPr>
                <w:sz w:val="24"/>
                <w:szCs w:val="24"/>
              </w:rPr>
              <w:t xml:space="preserve">v. Janne </w:t>
            </w:r>
          </w:p>
          <w:p w14:paraId="28859F7B" w14:textId="77777777" w:rsidR="00544DFD" w:rsidRDefault="00544DFD" w:rsidP="005E3750">
            <w:pPr>
              <w:rPr>
                <w:sz w:val="24"/>
                <w:szCs w:val="24"/>
              </w:rPr>
            </w:pPr>
          </w:p>
          <w:p w14:paraId="2943F1AD" w14:textId="77777777" w:rsidR="00995288" w:rsidRDefault="00995288" w:rsidP="005E3750">
            <w:pPr>
              <w:rPr>
                <w:sz w:val="24"/>
                <w:szCs w:val="24"/>
              </w:rPr>
            </w:pPr>
          </w:p>
          <w:p w14:paraId="2E9B31F8" w14:textId="77777777" w:rsidR="00464DC7" w:rsidRDefault="00464DC7" w:rsidP="005E3750">
            <w:pPr>
              <w:rPr>
                <w:sz w:val="24"/>
                <w:szCs w:val="24"/>
              </w:rPr>
            </w:pPr>
          </w:p>
          <w:p w14:paraId="12D8D2CF" w14:textId="77777777" w:rsidR="00995288" w:rsidRDefault="00995288" w:rsidP="005E3750">
            <w:pPr>
              <w:rPr>
                <w:sz w:val="24"/>
                <w:szCs w:val="24"/>
              </w:rPr>
            </w:pPr>
          </w:p>
          <w:p w14:paraId="231C0F44" w14:textId="77777777" w:rsidR="00544DFD" w:rsidRPr="005E3750" w:rsidRDefault="00544DFD" w:rsidP="005E3750">
            <w:pPr>
              <w:rPr>
                <w:sz w:val="24"/>
                <w:szCs w:val="24"/>
              </w:rPr>
            </w:pPr>
            <w:r w:rsidRPr="005E3750">
              <w:rPr>
                <w:sz w:val="24"/>
                <w:szCs w:val="24"/>
              </w:rPr>
              <w:t>c) MED/AMO</w:t>
            </w:r>
          </w:p>
          <w:p w14:paraId="068262CC" w14:textId="77777777" w:rsidR="00544DFD" w:rsidRPr="005E3750" w:rsidRDefault="00544DFD" w:rsidP="005E3750">
            <w:pPr>
              <w:rPr>
                <w:sz w:val="24"/>
                <w:szCs w:val="24"/>
              </w:rPr>
            </w:pPr>
            <w:r w:rsidRPr="005E3750">
              <w:rPr>
                <w:sz w:val="24"/>
                <w:szCs w:val="24"/>
              </w:rPr>
              <w:t>børnehaven:</w:t>
            </w:r>
          </w:p>
          <w:p w14:paraId="5314DD56" w14:textId="77777777" w:rsidR="00544DFD" w:rsidRDefault="00544DFD" w:rsidP="005E3750">
            <w:pPr>
              <w:rPr>
                <w:sz w:val="24"/>
                <w:szCs w:val="24"/>
              </w:rPr>
            </w:pPr>
          </w:p>
          <w:p w14:paraId="627C130B" w14:textId="77777777" w:rsidR="00544DFD" w:rsidRPr="005E3750" w:rsidRDefault="00544DFD" w:rsidP="005E3750">
            <w:pPr>
              <w:rPr>
                <w:sz w:val="24"/>
                <w:szCs w:val="24"/>
              </w:rPr>
            </w:pPr>
            <w:r w:rsidRPr="005E3750">
              <w:rPr>
                <w:sz w:val="24"/>
                <w:szCs w:val="24"/>
              </w:rPr>
              <w:t>dagplejen:</w:t>
            </w:r>
          </w:p>
        </w:tc>
        <w:tc>
          <w:tcPr>
            <w:tcW w:w="3544" w:type="dxa"/>
            <w:tcBorders>
              <w:top w:val="double" w:sz="6" w:space="0" w:color="5F5F5F"/>
              <w:left w:val="single" w:sz="4" w:space="0" w:color="auto"/>
              <w:bottom w:val="double" w:sz="6" w:space="0" w:color="5F5F5F"/>
              <w:right w:val="nil"/>
            </w:tcBorders>
          </w:tcPr>
          <w:p w14:paraId="4CF36EED" w14:textId="77777777" w:rsidR="008C5359" w:rsidRDefault="00995288" w:rsidP="00565520">
            <w:pPr>
              <w:rPr>
                <w:sz w:val="24"/>
                <w:szCs w:val="24"/>
              </w:rPr>
            </w:pPr>
            <w:r>
              <w:rPr>
                <w:sz w:val="24"/>
                <w:szCs w:val="24"/>
              </w:rPr>
              <w:t>Jættestuen har lavet aktivitetstavler. Arten af aktiviteter er voksenstyrede, men børnene får mulighed for at vælge selv.</w:t>
            </w:r>
          </w:p>
          <w:p w14:paraId="31F36373" w14:textId="77777777" w:rsidR="00995288" w:rsidRDefault="00995288" w:rsidP="00565520">
            <w:pPr>
              <w:rPr>
                <w:sz w:val="24"/>
                <w:szCs w:val="24"/>
              </w:rPr>
            </w:pPr>
            <w:r>
              <w:rPr>
                <w:sz w:val="24"/>
                <w:szCs w:val="24"/>
              </w:rPr>
              <w:t>Elverhøjen har arbejdet med sprog og kommunikation; rim og remser</w:t>
            </w:r>
          </w:p>
          <w:p w14:paraId="613AF516" w14:textId="77777777" w:rsidR="008C5359" w:rsidRDefault="008C5359" w:rsidP="00565520">
            <w:pPr>
              <w:rPr>
                <w:sz w:val="24"/>
                <w:szCs w:val="24"/>
              </w:rPr>
            </w:pPr>
          </w:p>
          <w:p w14:paraId="2DD943AE" w14:textId="77777777" w:rsidR="008C5359" w:rsidRDefault="00995288" w:rsidP="00565520">
            <w:pPr>
              <w:rPr>
                <w:sz w:val="24"/>
                <w:szCs w:val="24"/>
              </w:rPr>
            </w:pPr>
            <w:r>
              <w:rPr>
                <w:sz w:val="24"/>
                <w:szCs w:val="24"/>
              </w:rPr>
              <w:t>På tur til ny legeplads i Munkesøen i Kalundborg.</w:t>
            </w:r>
          </w:p>
          <w:p w14:paraId="03063944" w14:textId="77777777" w:rsidR="008C5359" w:rsidRDefault="00464DC7" w:rsidP="00F16AD9">
            <w:pPr>
              <w:rPr>
                <w:sz w:val="24"/>
                <w:szCs w:val="24"/>
              </w:rPr>
            </w:pPr>
            <w:r>
              <w:rPr>
                <w:sz w:val="24"/>
                <w:szCs w:val="24"/>
              </w:rPr>
              <w:t>Juletræsfest 3.12.</w:t>
            </w:r>
          </w:p>
          <w:p w14:paraId="20CF8B05" w14:textId="77777777" w:rsidR="00464DC7" w:rsidRDefault="00464DC7" w:rsidP="00F16AD9">
            <w:pPr>
              <w:rPr>
                <w:sz w:val="24"/>
                <w:szCs w:val="24"/>
              </w:rPr>
            </w:pPr>
          </w:p>
          <w:p w14:paraId="551503D4" w14:textId="77777777" w:rsidR="00995288" w:rsidRPr="005E3750" w:rsidRDefault="00995288" w:rsidP="00F16AD9">
            <w:pPr>
              <w:rPr>
                <w:sz w:val="24"/>
                <w:szCs w:val="24"/>
              </w:rPr>
            </w:pPr>
            <w:r>
              <w:rPr>
                <w:sz w:val="24"/>
                <w:szCs w:val="24"/>
              </w:rPr>
              <w:t>APV gennemføres med fokus på både det fysiske og psykiske arbejdsmiljø i både børnehave og dagpleje.</w:t>
            </w:r>
          </w:p>
        </w:tc>
      </w:tr>
      <w:tr w:rsidR="00544DFD" w:rsidRPr="005E3750" w14:paraId="2A2691DB" w14:textId="77777777" w:rsidTr="00944346">
        <w:trPr>
          <w:trHeight w:val="672"/>
        </w:trPr>
        <w:tc>
          <w:tcPr>
            <w:tcW w:w="2809" w:type="dxa"/>
            <w:tcBorders>
              <w:top w:val="double" w:sz="6" w:space="0" w:color="5F5F5F"/>
              <w:left w:val="nil"/>
              <w:bottom w:val="double" w:sz="6" w:space="0" w:color="5F5F5F"/>
              <w:right w:val="single" w:sz="4" w:space="0" w:color="auto"/>
            </w:tcBorders>
          </w:tcPr>
          <w:p w14:paraId="26EC6B79" w14:textId="77777777" w:rsidR="00544DFD" w:rsidRDefault="00544DFD" w:rsidP="005E3750">
            <w:pPr>
              <w:rPr>
                <w:b/>
                <w:sz w:val="24"/>
                <w:szCs w:val="24"/>
              </w:rPr>
            </w:pPr>
            <w:r>
              <w:rPr>
                <w:b/>
                <w:sz w:val="24"/>
                <w:szCs w:val="24"/>
              </w:rPr>
              <w:lastRenderedPageBreak/>
              <w:t>Økonomisk status</w:t>
            </w:r>
          </w:p>
          <w:p w14:paraId="56E3DAF2" w14:textId="77777777" w:rsidR="00547F5A" w:rsidRPr="005E3750" w:rsidRDefault="00547F5A" w:rsidP="001954C1">
            <w:pPr>
              <w:rPr>
                <w:b/>
                <w:sz w:val="24"/>
                <w:szCs w:val="24"/>
              </w:rPr>
            </w:pPr>
          </w:p>
        </w:tc>
        <w:tc>
          <w:tcPr>
            <w:tcW w:w="4110" w:type="dxa"/>
            <w:tcBorders>
              <w:top w:val="double" w:sz="6" w:space="0" w:color="5F5F5F"/>
              <w:left w:val="single" w:sz="4" w:space="0" w:color="auto"/>
              <w:bottom w:val="double" w:sz="6" w:space="0" w:color="5F5F5F"/>
              <w:right w:val="single" w:sz="4" w:space="0" w:color="auto"/>
            </w:tcBorders>
          </w:tcPr>
          <w:p w14:paraId="7E535585" w14:textId="77777777" w:rsidR="000C68ED" w:rsidRPr="005E3750" w:rsidRDefault="00544DFD" w:rsidP="00FA3C09">
            <w:pPr>
              <w:rPr>
                <w:sz w:val="24"/>
                <w:szCs w:val="24"/>
              </w:rPr>
            </w:pPr>
            <w:r w:rsidRPr="005E3750">
              <w:rPr>
                <w:sz w:val="24"/>
                <w:szCs w:val="24"/>
              </w:rPr>
              <w:t xml:space="preserve">Gennemgang </w:t>
            </w:r>
            <w:r>
              <w:rPr>
                <w:sz w:val="24"/>
                <w:szCs w:val="24"/>
              </w:rPr>
              <w:t xml:space="preserve">af </w:t>
            </w:r>
            <w:r w:rsidR="00FA3C09">
              <w:rPr>
                <w:sz w:val="24"/>
                <w:szCs w:val="24"/>
              </w:rPr>
              <w:t xml:space="preserve">budgetkontrol, lønsimulering m.v. </w:t>
            </w:r>
            <w:r w:rsidR="00547F5A">
              <w:rPr>
                <w:sz w:val="24"/>
                <w:szCs w:val="24"/>
              </w:rPr>
              <w:t xml:space="preserve">for </w:t>
            </w:r>
            <w:r w:rsidR="00F87CF9">
              <w:rPr>
                <w:sz w:val="24"/>
                <w:szCs w:val="24"/>
              </w:rPr>
              <w:t xml:space="preserve">hhv. </w:t>
            </w:r>
            <w:r w:rsidR="00547F5A">
              <w:rPr>
                <w:sz w:val="24"/>
                <w:szCs w:val="24"/>
              </w:rPr>
              <w:t>dagplejen og børnehaven</w:t>
            </w:r>
            <w:r w:rsidR="00F102DC">
              <w:rPr>
                <w:sz w:val="24"/>
                <w:szCs w:val="24"/>
              </w:rPr>
              <w:t>.</w:t>
            </w:r>
          </w:p>
        </w:tc>
        <w:tc>
          <w:tcPr>
            <w:tcW w:w="3544" w:type="dxa"/>
            <w:tcBorders>
              <w:top w:val="double" w:sz="6" w:space="0" w:color="5F5F5F"/>
              <w:left w:val="single" w:sz="4" w:space="0" w:color="auto"/>
              <w:bottom w:val="double" w:sz="6" w:space="0" w:color="5F5F5F"/>
              <w:right w:val="nil"/>
            </w:tcBorders>
          </w:tcPr>
          <w:p w14:paraId="5E04C6D3" w14:textId="77777777" w:rsidR="008C5359" w:rsidRDefault="00995288" w:rsidP="005E3750">
            <w:pPr>
              <w:rPr>
                <w:sz w:val="24"/>
                <w:szCs w:val="24"/>
              </w:rPr>
            </w:pPr>
            <w:r>
              <w:rPr>
                <w:sz w:val="24"/>
                <w:szCs w:val="24"/>
              </w:rPr>
              <w:t>Til efterretning – det tegner til et lille overskud i begge forretninger.</w:t>
            </w:r>
          </w:p>
          <w:p w14:paraId="784C8210" w14:textId="77777777" w:rsidR="00E11C1B" w:rsidRPr="005E3750" w:rsidRDefault="00E11C1B" w:rsidP="005E3750">
            <w:pPr>
              <w:rPr>
                <w:sz w:val="24"/>
                <w:szCs w:val="24"/>
              </w:rPr>
            </w:pPr>
            <w:r>
              <w:rPr>
                <w:sz w:val="24"/>
                <w:szCs w:val="24"/>
              </w:rPr>
              <w:t>Fremadrettet sendes kun overblikket fra Olga/SPIA.</w:t>
            </w:r>
          </w:p>
        </w:tc>
      </w:tr>
      <w:tr w:rsidR="000C68ED" w:rsidRPr="005E3750" w14:paraId="0D208537" w14:textId="77777777" w:rsidTr="00944346">
        <w:trPr>
          <w:trHeight w:val="1223"/>
        </w:trPr>
        <w:tc>
          <w:tcPr>
            <w:tcW w:w="2809" w:type="dxa"/>
            <w:tcBorders>
              <w:top w:val="double" w:sz="6" w:space="0" w:color="5F5F5F"/>
              <w:left w:val="nil"/>
              <w:bottom w:val="double" w:sz="6" w:space="0" w:color="5F5F5F"/>
              <w:right w:val="single" w:sz="4" w:space="0" w:color="auto"/>
            </w:tcBorders>
          </w:tcPr>
          <w:p w14:paraId="24B643B8" w14:textId="77777777" w:rsidR="000C68ED" w:rsidRDefault="000C68ED" w:rsidP="005E3750">
            <w:pPr>
              <w:rPr>
                <w:b/>
                <w:sz w:val="24"/>
                <w:szCs w:val="24"/>
              </w:rPr>
            </w:pPr>
            <w:r>
              <w:rPr>
                <w:b/>
                <w:sz w:val="24"/>
                <w:szCs w:val="24"/>
              </w:rPr>
              <w:t>Hobittens Venner</w:t>
            </w:r>
          </w:p>
        </w:tc>
        <w:tc>
          <w:tcPr>
            <w:tcW w:w="4110" w:type="dxa"/>
            <w:tcBorders>
              <w:top w:val="double" w:sz="6" w:space="0" w:color="5F5F5F"/>
              <w:left w:val="single" w:sz="4" w:space="0" w:color="auto"/>
              <w:bottom w:val="double" w:sz="6" w:space="0" w:color="5F5F5F"/>
              <w:right w:val="single" w:sz="4" w:space="0" w:color="auto"/>
            </w:tcBorders>
          </w:tcPr>
          <w:p w14:paraId="7F50B66B" w14:textId="77777777" w:rsidR="000C68ED" w:rsidRDefault="000C68ED" w:rsidP="005E3750">
            <w:pPr>
              <w:rPr>
                <w:sz w:val="24"/>
                <w:szCs w:val="24"/>
              </w:rPr>
            </w:pPr>
            <w:r>
              <w:rPr>
                <w:sz w:val="24"/>
                <w:szCs w:val="24"/>
              </w:rPr>
              <w:t>Nyt fra Babycaféen</w:t>
            </w:r>
            <w:r w:rsidR="00486668">
              <w:rPr>
                <w:sz w:val="24"/>
                <w:szCs w:val="24"/>
              </w:rPr>
              <w:t xml:space="preserve"> </w:t>
            </w:r>
          </w:p>
          <w:p w14:paraId="56731923" w14:textId="77777777" w:rsidR="00F102DC" w:rsidRDefault="00F102DC" w:rsidP="005E3750">
            <w:pPr>
              <w:rPr>
                <w:sz w:val="24"/>
                <w:szCs w:val="24"/>
              </w:rPr>
            </w:pPr>
          </w:p>
          <w:p w14:paraId="18982DB5" w14:textId="77777777" w:rsidR="00E11C1B" w:rsidRDefault="00E11C1B" w:rsidP="005E3750">
            <w:pPr>
              <w:rPr>
                <w:sz w:val="24"/>
                <w:szCs w:val="24"/>
              </w:rPr>
            </w:pPr>
          </w:p>
          <w:p w14:paraId="211E3200" w14:textId="77777777" w:rsidR="00E11C1B" w:rsidRDefault="00E11C1B" w:rsidP="005E3750">
            <w:pPr>
              <w:rPr>
                <w:sz w:val="24"/>
                <w:szCs w:val="24"/>
              </w:rPr>
            </w:pPr>
          </w:p>
          <w:p w14:paraId="1E70FB26" w14:textId="77777777" w:rsidR="00E11C1B" w:rsidRDefault="00E11C1B" w:rsidP="005E3750">
            <w:pPr>
              <w:rPr>
                <w:sz w:val="24"/>
                <w:szCs w:val="24"/>
              </w:rPr>
            </w:pPr>
          </w:p>
          <w:p w14:paraId="6F5FAFC7" w14:textId="77777777" w:rsidR="00F87CF9" w:rsidRDefault="000C68ED" w:rsidP="005E3750">
            <w:pPr>
              <w:rPr>
                <w:sz w:val="24"/>
                <w:szCs w:val="24"/>
              </w:rPr>
            </w:pPr>
            <w:r>
              <w:rPr>
                <w:sz w:val="24"/>
                <w:szCs w:val="24"/>
              </w:rPr>
              <w:t>Drøf</w:t>
            </w:r>
            <w:r w:rsidR="00B11702">
              <w:rPr>
                <w:sz w:val="24"/>
                <w:szCs w:val="24"/>
              </w:rPr>
              <w:t>telse af kommende arrangementer</w:t>
            </w:r>
            <w:r w:rsidR="00031AC7">
              <w:rPr>
                <w:sz w:val="24"/>
                <w:szCs w:val="24"/>
              </w:rPr>
              <w:t>;</w:t>
            </w:r>
          </w:p>
          <w:p w14:paraId="44E7505E" w14:textId="77777777" w:rsidR="00F87CF9" w:rsidRDefault="00F87CF9" w:rsidP="005E3750">
            <w:pPr>
              <w:rPr>
                <w:sz w:val="24"/>
                <w:szCs w:val="24"/>
              </w:rPr>
            </w:pPr>
            <w:r>
              <w:rPr>
                <w:sz w:val="24"/>
                <w:szCs w:val="24"/>
              </w:rPr>
              <w:t xml:space="preserve">Herunder </w:t>
            </w:r>
            <w:r w:rsidR="00031AC7">
              <w:rPr>
                <w:sz w:val="24"/>
                <w:szCs w:val="24"/>
              </w:rPr>
              <w:t xml:space="preserve">datoforslag til </w:t>
            </w:r>
            <w:r w:rsidR="00775758">
              <w:rPr>
                <w:sz w:val="24"/>
                <w:szCs w:val="24"/>
              </w:rPr>
              <w:t xml:space="preserve">fælles aktivitetsdag </w:t>
            </w:r>
            <w:r>
              <w:rPr>
                <w:sz w:val="24"/>
                <w:szCs w:val="24"/>
              </w:rPr>
              <w:t xml:space="preserve">og </w:t>
            </w:r>
            <w:r w:rsidR="00031AC7">
              <w:rPr>
                <w:sz w:val="24"/>
                <w:szCs w:val="24"/>
              </w:rPr>
              <w:t xml:space="preserve">genstart af </w:t>
            </w:r>
            <w:r>
              <w:rPr>
                <w:sz w:val="24"/>
                <w:szCs w:val="24"/>
              </w:rPr>
              <w:t>aktivitetsgrupperne</w:t>
            </w:r>
          </w:p>
          <w:p w14:paraId="7902EF5A" w14:textId="77777777" w:rsidR="00F87CF9" w:rsidRDefault="00F87CF9" w:rsidP="005E3750">
            <w:pPr>
              <w:rPr>
                <w:sz w:val="24"/>
                <w:szCs w:val="24"/>
              </w:rPr>
            </w:pPr>
          </w:p>
          <w:p w14:paraId="00A53B4C" w14:textId="77777777" w:rsidR="000C68ED" w:rsidRPr="005E3750" w:rsidRDefault="000C68ED" w:rsidP="005E3750">
            <w:pPr>
              <w:rPr>
                <w:sz w:val="24"/>
                <w:szCs w:val="24"/>
              </w:rPr>
            </w:pPr>
            <w:r>
              <w:rPr>
                <w:sz w:val="24"/>
                <w:szCs w:val="24"/>
              </w:rPr>
              <w:t>Indkøbsaftaler, byttecentral, loppemarked, fællesspisning m.v.</w:t>
            </w:r>
          </w:p>
        </w:tc>
        <w:tc>
          <w:tcPr>
            <w:tcW w:w="3544" w:type="dxa"/>
            <w:tcBorders>
              <w:top w:val="double" w:sz="6" w:space="0" w:color="5F5F5F"/>
              <w:left w:val="single" w:sz="4" w:space="0" w:color="auto"/>
              <w:bottom w:val="double" w:sz="6" w:space="0" w:color="5F5F5F"/>
              <w:right w:val="nil"/>
            </w:tcBorders>
          </w:tcPr>
          <w:p w14:paraId="5DE07FCA" w14:textId="77777777" w:rsidR="008C5359" w:rsidRDefault="00995288" w:rsidP="005E3750">
            <w:pPr>
              <w:rPr>
                <w:sz w:val="24"/>
                <w:szCs w:val="24"/>
              </w:rPr>
            </w:pPr>
            <w:r>
              <w:rPr>
                <w:sz w:val="24"/>
                <w:szCs w:val="24"/>
              </w:rPr>
              <w:t>Åbner igen efter Corona</w:t>
            </w:r>
            <w:r w:rsidR="00E11C1B">
              <w:rPr>
                <w:sz w:val="24"/>
                <w:szCs w:val="24"/>
              </w:rPr>
              <w:t xml:space="preserve"> med ny frivillig – Dorte Sørensen.</w:t>
            </w:r>
          </w:p>
          <w:p w14:paraId="08935688" w14:textId="77777777" w:rsidR="00E11C1B" w:rsidRDefault="00E11C1B" w:rsidP="005E3750">
            <w:pPr>
              <w:rPr>
                <w:sz w:val="24"/>
                <w:szCs w:val="24"/>
              </w:rPr>
            </w:pPr>
          </w:p>
          <w:p w14:paraId="176B5ECC" w14:textId="77777777" w:rsidR="00E11C1B" w:rsidRPr="005E3750" w:rsidRDefault="00E11C1B" w:rsidP="005E3750">
            <w:pPr>
              <w:rPr>
                <w:sz w:val="24"/>
                <w:szCs w:val="24"/>
              </w:rPr>
            </w:pPr>
            <w:r>
              <w:rPr>
                <w:sz w:val="24"/>
                <w:szCs w:val="24"/>
              </w:rPr>
              <w:t>Aktivitetsgrupperne skal genskabes på et fællesmøde efter nytår.</w:t>
            </w:r>
          </w:p>
        </w:tc>
      </w:tr>
      <w:tr w:rsidR="00565520" w:rsidRPr="005E3750" w14:paraId="6D91303C" w14:textId="77777777" w:rsidTr="00944346">
        <w:trPr>
          <w:trHeight w:val="548"/>
        </w:trPr>
        <w:tc>
          <w:tcPr>
            <w:tcW w:w="2809" w:type="dxa"/>
            <w:tcBorders>
              <w:top w:val="double" w:sz="6" w:space="0" w:color="5F5F5F"/>
              <w:left w:val="nil"/>
              <w:bottom w:val="double" w:sz="6" w:space="0" w:color="5F5F5F"/>
              <w:right w:val="single" w:sz="4" w:space="0" w:color="auto"/>
            </w:tcBorders>
          </w:tcPr>
          <w:p w14:paraId="33A33EF0" w14:textId="77777777" w:rsidR="00565520" w:rsidRPr="005E3750" w:rsidRDefault="00565520" w:rsidP="005E3750">
            <w:pPr>
              <w:rPr>
                <w:b/>
                <w:sz w:val="24"/>
                <w:szCs w:val="24"/>
              </w:rPr>
            </w:pPr>
            <w:r>
              <w:rPr>
                <w:b/>
                <w:sz w:val="24"/>
                <w:szCs w:val="24"/>
              </w:rPr>
              <w:t>Uddannelse 20</w:t>
            </w:r>
            <w:r w:rsidR="00F102DC">
              <w:rPr>
                <w:b/>
                <w:sz w:val="24"/>
                <w:szCs w:val="24"/>
              </w:rPr>
              <w:t>2</w:t>
            </w:r>
            <w:r w:rsidR="001954C1">
              <w:rPr>
                <w:b/>
                <w:sz w:val="24"/>
                <w:szCs w:val="24"/>
              </w:rPr>
              <w:t>1</w:t>
            </w:r>
          </w:p>
          <w:p w14:paraId="18B23A42" w14:textId="77777777" w:rsidR="00565520" w:rsidRPr="005E3750" w:rsidRDefault="00565520" w:rsidP="005E3750">
            <w:pPr>
              <w:rPr>
                <w:sz w:val="24"/>
                <w:szCs w:val="24"/>
              </w:rPr>
            </w:pPr>
          </w:p>
          <w:p w14:paraId="0871AAE1" w14:textId="77777777" w:rsidR="00565520" w:rsidRPr="005E3750" w:rsidRDefault="00565520" w:rsidP="005E3750">
            <w:pPr>
              <w:rPr>
                <w:sz w:val="24"/>
                <w:szCs w:val="24"/>
              </w:rPr>
            </w:pPr>
          </w:p>
          <w:p w14:paraId="0BB5365C" w14:textId="77777777" w:rsidR="00565520" w:rsidRPr="005E3750" w:rsidRDefault="00565520" w:rsidP="005E3750">
            <w:pPr>
              <w:rPr>
                <w:sz w:val="24"/>
                <w:szCs w:val="24"/>
              </w:rPr>
            </w:pPr>
          </w:p>
          <w:p w14:paraId="41F318E0" w14:textId="77777777" w:rsidR="00565520" w:rsidRPr="005E3750" w:rsidRDefault="00565520" w:rsidP="005E3750">
            <w:pPr>
              <w:rPr>
                <w:sz w:val="24"/>
                <w:szCs w:val="24"/>
              </w:rPr>
            </w:pPr>
          </w:p>
        </w:tc>
        <w:tc>
          <w:tcPr>
            <w:tcW w:w="4110" w:type="dxa"/>
            <w:tcBorders>
              <w:top w:val="double" w:sz="6" w:space="0" w:color="5F5F5F"/>
              <w:left w:val="single" w:sz="4" w:space="0" w:color="auto"/>
              <w:bottom w:val="double" w:sz="6" w:space="0" w:color="5F5F5F"/>
              <w:right w:val="single" w:sz="4" w:space="0" w:color="auto"/>
            </w:tcBorders>
          </w:tcPr>
          <w:p w14:paraId="260E1EB8" w14:textId="77777777" w:rsidR="00565520" w:rsidRPr="005E3750" w:rsidRDefault="00565520" w:rsidP="005E3750">
            <w:pPr>
              <w:rPr>
                <w:sz w:val="24"/>
                <w:szCs w:val="24"/>
              </w:rPr>
            </w:pPr>
            <w:r w:rsidRPr="005E3750">
              <w:rPr>
                <w:sz w:val="24"/>
                <w:szCs w:val="24"/>
              </w:rPr>
              <w:t>Der er afsat midler på budget 20</w:t>
            </w:r>
            <w:r w:rsidR="00F102DC">
              <w:rPr>
                <w:sz w:val="24"/>
                <w:szCs w:val="24"/>
              </w:rPr>
              <w:t>2</w:t>
            </w:r>
            <w:r w:rsidR="001954C1">
              <w:rPr>
                <w:sz w:val="24"/>
                <w:szCs w:val="24"/>
              </w:rPr>
              <w:t>1</w:t>
            </w:r>
            <w:r w:rsidRPr="005E3750">
              <w:rPr>
                <w:sz w:val="24"/>
                <w:szCs w:val="24"/>
              </w:rPr>
              <w:t xml:space="preserve"> til efter- og videreuddannelse. </w:t>
            </w:r>
          </w:p>
          <w:p w14:paraId="06BD4E6A" w14:textId="77777777" w:rsidR="00565520" w:rsidRPr="005E3750" w:rsidRDefault="00565520" w:rsidP="005E3750">
            <w:pPr>
              <w:rPr>
                <w:sz w:val="24"/>
                <w:szCs w:val="24"/>
              </w:rPr>
            </w:pPr>
            <w:r w:rsidRPr="005E3750">
              <w:rPr>
                <w:sz w:val="24"/>
                <w:szCs w:val="24"/>
              </w:rPr>
              <w:t>Afrapportering af igangværende aktiviteter</w:t>
            </w:r>
          </w:p>
          <w:p w14:paraId="2775FC9F" w14:textId="77777777" w:rsidR="00565520" w:rsidRPr="001954C1" w:rsidRDefault="00565520" w:rsidP="005E3750">
            <w:pPr>
              <w:rPr>
                <w:i/>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r w:rsidR="0084082C">
              <w:rPr>
                <w:sz w:val="24"/>
                <w:szCs w:val="24"/>
              </w:rPr>
              <w:t>Sprogtrappen</w:t>
            </w:r>
          </w:p>
          <w:p w14:paraId="74691781" w14:textId="77777777" w:rsidR="00565520" w:rsidRPr="005E3750" w:rsidRDefault="00565520" w:rsidP="00195735">
            <w:pPr>
              <w:rPr>
                <w:sz w:val="24"/>
                <w:szCs w:val="24"/>
              </w:rPr>
            </w:pPr>
            <w:r w:rsidRPr="005E3750">
              <w:rPr>
                <w:b/>
                <w:sz w:val="24"/>
                <w:szCs w:val="24"/>
              </w:rPr>
              <w:t>I dagplejen</w:t>
            </w:r>
            <w:r>
              <w:rPr>
                <w:b/>
                <w:sz w:val="24"/>
                <w:szCs w:val="24"/>
              </w:rPr>
              <w:t xml:space="preserve">: </w:t>
            </w:r>
          </w:p>
        </w:tc>
        <w:tc>
          <w:tcPr>
            <w:tcW w:w="3544" w:type="dxa"/>
            <w:tcBorders>
              <w:top w:val="double" w:sz="6" w:space="0" w:color="5F5F5F"/>
              <w:left w:val="single" w:sz="4" w:space="0" w:color="auto"/>
              <w:bottom w:val="double" w:sz="6" w:space="0" w:color="5F5F5F"/>
              <w:right w:val="nil"/>
            </w:tcBorders>
          </w:tcPr>
          <w:p w14:paraId="7EB7B575" w14:textId="77777777" w:rsidR="00565520" w:rsidRDefault="00464DC7" w:rsidP="005E3750">
            <w:pPr>
              <w:rPr>
                <w:sz w:val="24"/>
                <w:szCs w:val="24"/>
              </w:rPr>
            </w:pPr>
            <w:r>
              <w:rPr>
                <w:sz w:val="24"/>
                <w:szCs w:val="24"/>
              </w:rPr>
              <w:t>Til efterretning</w:t>
            </w:r>
          </w:p>
          <w:p w14:paraId="68B9449C" w14:textId="77777777" w:rsidR="009D1419" w:rsidRDefault="009D1419" w:rsidP="005E3750">
            <w:pPr>
              <w:rPr>
                <w:sz w:val="24"/>
                <w:szCs w:val="24"/>
              </w:rPr>
            </w:pPr>
          </w:p>
          <w:p w14:paraId="2689FF4C" w14:textId="77777777" w:rsidR="009D1419" w:rsidRDefault="009D1419" w:rsidP="005E3750">
            <w:pPr>
              <w:rPr>
                <w:sz w:val="24"/>
                <w:szCs w:val="24"/>
              </w:rPr>
            </w:pPr>
          </w:p>
          <w:p w14:paraId="1713CC4C" w14:textId="77777777" w:rsidR="00885D5D" w:rsidRPr="005E3750" w:rsidRDefault="00885D5D" w:rsidP="005E3750">
            <w:pPr>
              <w:rPr>
                <w:sz w:val="24"/>
                <w:szCs w:val="24"/>
              </w:rPr>
            </w:pPr>
          </w:p>
        </w:tc>
      </w:tr>
      <w:tr w:rsidR="00565520" w:rsidRPr="005E3750" w14:paraId="6C58E3D1" w14:textId="77777777" w:rsidTr="00944346">
        <w:trPr>
          <w:trHeight w:val="548"/>
        </w:trPr>
        <w:tc>
          <w:tcPr>
            <w:tcW w:w="2809" w:type="dxa"/>
            <w:tcBorders>
              <w:top w:val="double" w:sz="6" w:space="0" w:color="5F5F5F"/>
              <w:left w:val="nil"/>
              <w:bottom w:val="double" w:sz="6" w:space="0" w:color="5F5F5F"/>
              <w:right w:val="single" w:sz="4" w:space="0" w:color="auto"/>
            </w:tcBorders>
          </w:tcPr>
          <w:p w14:paraId="75F46993" w14:textId="77777777" w:rsidR="00565520" w:rsidRPr="005E3750" w:rsidRDefault="00565520" w:rsidP="005E3750">
            <w:pPr>
              <w:rPr>
                <w:b/>
                <w:sz w:val="24"/>
                <w:szCs w:val="24"/>
              </w:rPr>
            </w:pPr>
            <w:r w:rsidRPr="005E3750">
              <w:rPr>
                <w:b/>
                <w:sz w:val="24"/>
                <w:szCs w:val="24"/>
              </w:rPr>
              <w:t>Kommende aktiviteter</w:t>
            </w:r>
          </w:p>
        </w:tc>
        <w:tc>
          <w:tcPr>
            <w:tcW w:w="4110" w:type="dxa"/>
            <w:tcBorders>
              <w:top w:val="double" w:sz="6" w:space="0" w:color="5F5F5F"/>
              <w:left w:val="single" w:sz="4" w:space="0" w:color="auto"/>
              <w:bottom w:val="double" w:sz="6" w:space="0" w:color="5F5F5F"/>
              <w:right w:val="single" w:sz="4" w:space="0" w:color="auto"/>
            </w:tcBorders>
          </w:tcPr>
          <w:p w14:paraId="3C832F4D" w14:textId="77777777" w:rsidR="00565520" w:rsidRPr="005E3750" w:rsidRDefault="00565520" w:rsidP="005E3750">
            <w:pPr>
              <w:rPr>
                <w:sz w:val="24"/>
                <w:szCs w:val="24"/>
              </w:rPr>
            </w:pPr>
            <w:r w:rsidRPr="005E3750">
              <w:rPr>
                <w:sz w:val="24"/>
                <w:szCs w:val="24"/>
              </w:rPr>
              <w:t>Offentliggørelse til pressen.</w:t>
            </w:r>
          </w:p>
          <w:p w14:paraId="0FBA8367" w14:textId="77777777" w:rsidR="00565520" w:rsidRPr="005E3750" w:rsidRDefault="00565520" w:rsidP="005E3750">
            <w:pPr>
              <w:rPr>
                <w:sz w:val="24"/>
                <w:szCs w:val="24"/>
              </w:rPr>
            </w:pPr>
          </w:p>
        </w:tc>
        <w:tc>
          <w:tcPr>
            <w:tcW w:w="3544" w:type="dxa"/>
            <w:tcBorders>
              <w:top w:val="double" w:sz="6" w:space="0" w:color="5F5F5F"/>
              <w:left w:val="single" w:sz="4" w:space="0" w:color="auto"/>
              <w:bottom w:val="double" w:sz="6" w:space="0" w:color="5F5F5F"/>
              <w:right w:val="nil"/>
            </w:tcBorders>
          </w:tcPr>
          <w:p w14:paraId="014FC583" w14:textId="77777777" w:rsidR="00565520" w:rsidRPr="005E3750" w:rsidRDefault="00565520" w:rsidP="005E3750">
            <w:pPr>
              <w:rPr>
                <w:sz w:val="24"/>
                <w:szCs w:val="24"/>
              </w:rPr>
            </w:pPr>
          </w:p>
        </w:tc>
      </w:tr>
      <w:tr w:rsidR="00565520" w:rsidRPr="005E3750" w14:paraId="1E9A39F8" w14:textId="77777777" w:rsidTr="00944346">
        <w:trPr>
          <w:trHeight w:val="966"/>
        </w:trPr>
        <w:tc>
          <w:tcPr>
            <w:tcW w:w="2809" w:type="dxa"/>
            <w:tcBorders>
              <w:top w:val="double" w:sz="6" w:space="0" w:color="5F5F5F"/>
              <w:left w:val="nil"/>
              <w:bottom w:val="double" w:sz="6" w:space="0" w:color="5F5F5F"/>
              <w:right w:val="single" w:sz="4" w:space="0" w:color="auto"/>
            </w:tcBorders>
          </w:tcPr>
          <w:p w14:paraId="2928AFBB" w14:textId="77777777" w:rsidR="00565520" w:rsidRPr="005E3750" w:rsidRDefault="00565520" w:rsidP="005E3750">
            <w:pPr>
              <w:rPr>
                <w:b/>
                <w:sz w:val="24"/>
                <w:szCs w:val="24"/>
              </w:rPr>
            </w:pPr>
            <w:r w:rsidRPr="005E3750">
              <w:rPr>
                <w:b/>
                <w:sz w:val="24"/>
                <w:szCs w:val="24"/>
              </w:rPr>
              <w:t>Eventuelt</w:t>
            </w:r>
          </w:p>
        </w:tc>
        <w:tc>
          <w:tcPr>
            <w:tcW w:w="4110" w:type="dxa"/>
            <w:tcBorders>
              <w:top w:val="double" w:sz="6" w:space="0" w:color="5F5F5F"/>
              <w:left w:val="single" w:sz="4" w:space="0" w:color="auto"/>
              <w:bottom w:val="double" w:sz="6" w:space="0" w:color="5F5F5F"/>
              <w:right w:val="single" w:sz="4" w:space="0" w:color="auto"/>
            </w:tcBorders>
          </w:tcPr>
          <w:p w14:paraId="18EA600B" w14:textId="77777777" w:rsidR="00565520" w:rsidRPr="005E3750" w:rsidRDefault="00565520" w:rsidP="005E3750">
            <w:pPr>
              <w:rPr>
                <w:b/>
                <w:sz w:val="24"/>
                <w:szCs w:val="24"/>
              </w:rPr>
            </w:pPr>
          </w:p>
        </w:tc>
        <w:tc>
          <w:tcPr>
            <w:tcW w:w="3544" w:type="dxa"/>
            <w:tcBorders>
              <w:top w:val="double" w:sz="6" w:space="0" w:color="5F5F5F"/>
              <w:left w:val="single" w:sz="4" w:space="0" w:color="auto"/>
              <w:bottom w:val="double" w:sz="6" w:space="0" w:color="5F5F5F"/>
              <w:right w:val="nil"/>
            </w:tcBorders>
          </w:tcPr>
          <w:p w14:paraId="727347EE" w14:textId="77777777" w:rsidR="00565520" w:rsidRDefault="00E11C1B" w:rsidP="003A608A">
            <w:pPr>
              <w:rPr>
                <w:sz w:val="24"/>
                <w:szCs w:val="24"/>
              </w:rPr>
            </w:pPr>
            <w:r>
              <w:rPr>
                <w:sz w:val="24"/>
                <w:szCs w:val="24"/>
              </w:rPr>
              <w:t>Husk arbejdsdage skal lægges ind i årshjulet.</w:t>
            </w:r>
          </w:p>
          <w:p w14:paraId="4B9B6FAB" w14:textId="77777777" w:rsidR="00E11C1B" w:rsidRDefault="00E11C1B" w:rsidP="003A608A">
            <w:pPr>
              <w:rPr>
                <w:sz w:val="24"/>
                <w:szCs w:val="24"/>
              </w:rPr>
            </w:pPr>
          </w:p>
          <w:p w14:paraId="2517D6DA" w14:textId="77777777" w:rsidR="00E11C1B" w:rsidRPr="005E3750" w:rsidRDefault="00E11C1B" w:rsidP="003A608A">
            <w:pPr>
              <w:rPr>
                <w:sz w:val="24"/>
                <w:szCs w:val="24"/>
              </w:rPr>
            </w:pPr>
            <w:r>
              <w:rPr>
                <w:sz w:val="24"/>
                <w:szCs w:val="24"/>
              </w:rPr>
              <w:t>Evaluering af maddage skal gennemføres.</w:t>
            </w:r>
          </w:p>
        </w:tc>
      </w:tr>
      <w:tr w:rsidR="00565520" w:rsidRPr="005E3750" w14:paraId="48D7DC66" w14:textId="77777777" w:rsidTr="00944346">
        <w:trPr>
          <w:trHeight w:val="981"/>
        </w:trPr>
        <w:tc>
          <w:tcPr>
            <w:tcW w:w="2809" w:type="dxa"/>
            <w:tcBorders>
              <w:top w:val="double" w:sz="6" w:space="0" w:color="5F5F5F"/>
              <w:left w:val="nil"/>
              <w:bottom w:val="double" w:sz="6" w:space="0" w:color="5F5F5F"/>
              <w:right w:val="single" w:sz="4" w:space="0" w:color="auto"/>
            </w:tcBorders>
          </w:tcPr>
          <w:p w14:paraId="1DAEB198" w14:textId="77777777" w:rsidR="00565520" w:rsidRPr="005E3750" w:rsidRDefault="00565520" w:rsidP="005E3750">
            <w:pPr>
              <w:rPr>
                <w:b/>
                <w:sz w:val="24"/>
                <w:szCs w:val="24"/>
              </w:rPr>
            </w:pPr>
            <w:r>
              <w:rPr>
                <w:b/>
                <w:sz w:val="24"/>
                <w:szCs w:val="24"/>
              </w:rPr>
              <w:t>Lukket møde</w:t>
            </w:r>
          </w:p>
        </w:tc>
        <w:tc>
          <w:tcPr>
            <w:tcW w:w="4110" w:type="dxa"/>
            <w:tcBorders>
              <w:top w:val="double" w:sz="6" w:space="0" w:color="5F5F5F"/>
              <w:left w:val="single" w:sz="4" w:space="0" w:color="auto"/>
              <w:bottom w:val="double" w:sz="6" w:space="0" w:color="5F5F5F"/>
              <w:right w:val="single" w:sz="4" w:space="0" w:color="auto"/>
            </w:tcBorders>
          </w:tcPr>
          <w:p w14:paraId="51DFC72B" w14:textId="77777777" w:rsidR="00565520" w:rsidRPr="00C36210" w:rsidRDefault="00565520" w:rsidP="00C03A58">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tc>
        <w:tc>
          <w:tcPr>
            <w:tcW w:w="3544" w:type="dxa"/>
            <w:tcBorders>
              <w:top w:val="double" w:sz="6" w:space="0" w:color="5F5F5F"/>
              <w:left w:val="single" w:sz="4" w:space="0" w:color="auto"/>
              <w:bottom w:val="double" w:sz="6" w:space="0" w:color="5F5F5F"/>
              <w:right w:val="nil"/>
            </w:tcBorders>
          </w:tcPr>
          <w:p w14:paraId="10E8AA3F" w14:textId="77777777" w:rsidR="00565520" w:rsidRPr="005E3750" w:rsidRDefault="00565520" w:rsidP="003A608A">
            <w:pPr>
              <w:rPr>
                <w:sz w:val="24"/>
                <w:szCs w:val="24"/>
              </w:rPr>
            </w:pPr>
          </w:p>
        </w:tc>
      </w:tr>
    </w:tbl>
    <w:p w14:paraId="1C2F00A9" w14:textId="77777777" w:rsidR="005E3750" w:rsidRDefault="005E3750" w:rsidP="00621B35">
      <w:pPr>
        <w:rPr>
          <w:sz w:val="24"/>
          <w:szCs w:val="24"/>
        </w:rPr>
      </w:pPr>
      <w:r w:rsidRPr="005E3750">
        <w:rPr>
          <w:b/>
          <w:sz w:val="24"/>
          <w:szCs w:val="24"/>
        </w:rPr>
        <w:t>Bilag:</w:t>
      </w:r>
      <w:r w:rsidRPr="005E3750">
        <w:rPr>
          <w:b/>
          <w:sz w:val="24"/>
          <w:szCs w:val="24"/>
        </w:rPr>
        <w:tab/>
      </w:r>
      <w:r w:rsidR="00781FB1">
        <w:rPr>
          <w:b/>
          <w:sz w:val="24"/>
          <w:szCs w:val="24"/>
        </w:rPr>
        <w:tab/>
      </w:r>
      <w:r w:rsidRPr="005E3750">
        <w:rPr>
          <w:b/>
          <w:sz w:val="24"/>
          <w:szCs w:val="24"/>
        </w:rPr>
        <w:tab/>
      </w:r>
      <w:r w:rsidRPr="005E3750">
        <w:rPr>
          <w:b/>
          <w:sz w:val="24"/>
          <w:szCs w:val="24"/>
        </w:rPr>
        <w:tab/>
      </w:r>
      <w:r w:rsidR="001C78E9" w:rsidRPr="001C78E9">
        <w:rPr>
          <w:sz w:val="24"/>
          <w:szCs w:val="24"/>
        </w:rPr>
        <w:t>Referat</w:t>
      </w:r>
      <w:r w:rsidR="001C78E9">
        <w:rPr>
          <w:b/>
          <w:sz w:val="24"/>
          <w:szCs w:val="24"/>
        </w:rPr>
        <w:t xml:space="preserve"> </w:t>
      </w:r>
      <w:r w:rsidR="001C78E9" w:rsidRPr="001C78E9">
        <w:rPr>
          <w:sz w:val="24"/>
          <w:szCs w:val="24"/>
        </w:rPr>
        <w:t>fra</w:t>
      </w:r>
      <w:r w:rsidR="001C78E9">
        <w:rPr>
          <w:b/>
          <w:sz w:val="24"/>
          <w:szCs w:val="24"/>
        </w:rPr>
        <w:t xml:space="preserve"> </w:t>
      </w:r>
      <w:r w:rsidR="00031AC7">
        <w:rPr>
          <w:sz w:val="24"/>
          <w:szCs w:val="24"/>
        </w:rPr>
        <w:t>møderne</w:t>
      </w:r>
      <w:r w:rsidR="001C78E9">
        <w:rPr>
          <w:sz w:val="24"/>
          <w:szCs w:val="24"/>
        </w:rPr>
        <w:t xml:space="preserve"> </w:t>
      </w:r>
      <w:r w:rsidR="00AC4643">
        <w:rPr>
          <w:sz w:val="24"/>
          <w:szCs w:val="24"/>
        </w:rPr>
        <w:t>27</w:t>
      </w:r>
      <w:r w:rsidR="001C78E9">
        <w:rPr>
          <w:sz w:val="24"/>
          <w:szCs w:val="24"/>
        </w:rPr>
        <w:t xml:space="preserve">. </w:t>
      </w:r>
      <w:r w:rsidR="00AC4643">
        <w:rPr>
          <w:sz w:val="24"/>
          <w:szCs w:val="24"/>
        </w:rPr>
        <w:t xml:space="preserve">april </w:t>
      </w:r>
      <w:r w:rsidR="00031AC7">
        <w:rPr>
          <w:sz w:val="24"/>
          <w:szCs w:val="24"/>
        </w:rPr>
        <w:t xml:space="preserve">og 30. august </w:t>
      </w:r>
      <w:r w:rsidR="009A046C">
        <w:rPr>
          <w:sz w:val="24"/>
          <w:szCs w:val="24"/>
        </w:rPr>
        <w:t>20</w:t>
      </w:r>
      <w:r w:rsidR="00F87CF9">
        <w:rPr>
          <w:sz w:val="24"/>
          <w:szCs w:val="24"/>
        </w:rPr>
        <w:t>2</w:t>
      </w:r>
      <w:r w:rsidR="00AC4643">
        <w:rPr>
          <w:sz w:val="24"/>
          <w:szCs w:val="24"/>
        </w:rPr>
        <w:t>1</w:t>
      </w:r>
      <w:r w:rsidR="00F102DC">
        <w:rPr>
          <w:sz w:val="24"/>
          <w:szCs w:val="24"/>
        </w:rPr>
        <w:t xml:space="preserve"> </w:t>
      </w:r>
    </w:p>
    <w:p w14:paraId="5239116F" w14:textId="77777777" w:rsidR="005E3750" w:rsidRDefault="00DB15F5" w:rsidP="00FA3C09">
      <w:pPr>
        <w:rPr>
          <w:sz w:val="24"/>
          <w:szCs w:val="24"/>
        </w:rPr>
      </w:pPr>
      <w:r>
        <w:rPr>
          <w:sz w:val="24"/>
          <w:szCs w:val="24"/>
        </w:rPr>
        <w:lastRenderedPageBreak/>
        <w:tab/>
      </w:r>
      <w:r>
        <w:rPr>
          <w:sz w:val="24"/>
          <w:szCs w:val="24"/>
        </w:rPr>
        <w:tab/>
      </w:r>
      <w:r>
        <w:rPr>
          <w:sz w:val="24"/>
          <w:szCs w:val="24"/>
        </w:rPr>
        <w:tab/>
      </w:r>
      <w:r>
        <w:rPr>
          <w:sz w:val="24"/>
          <w:szCs w:val="24"/>
        </w:rPr>
        <w:tab/>
      </w:r>
      <w:proofErr w:type="spellStart"/>
      <w:r w:rsidR="00893A3B">
        <w:rPr>
          <w:sz w:val="24"/>
          <w:szCs w:val="24"/>
        </w:rPr>
        <w:t>ProKap</w:t>
      </w:r>
      <w:proofErr w:type="spellEnd"/>
      <w:r w:rsidR="00893A3B">
        <w:rPr>
          <w:sz w:val="24"/>
          <w:szCs w:val="24"/>
        </w:rPr>
        <w:t xml:space="preserve"> for dagplejen og børnehaven</w:t>
      </w:r>
      <w:r w:rsidR="00D53C54">
        <w:rPr>
          <w:sz w:val="24"/>
          <w:szCs w:val="24"/>
        </w:rPr>
        <w:t xml:space="preserve"> </w:t>
      </w:r>
    </w:p>
    <w:p w14:paraId="725EB872" w14:textId="77777777" w:rsidR="009F5E29" w:rsidRDefault="009F5E29" w:rsidP="00FA3C09">
      <w:pPr>
        <w:rPr>
          <w:sz w:val="24"/>
          <w:szCs w:val="24"/>
        </w:rPr>
      </w:pPr>
      <w:r>
        <w:rPr>
          <w:sz w:val="24"/>
          <w:szCs w:val="24"/>
        </w:rPr>
        <w:tab/>
      </w:r>
      <w:r>
        <w:rPr>
          <w:sz w:val="24"/>
          <w:szCs w:val="24"/>
        </w:rPr>
        <w:tab/>
      </w:r>
      <w:r>
        <w:rPr>
          <w:sz w:val="24"/>
          <w:szCs w:val="24"/>
        </w:rPr>
        <w:tab/>
      </w:r>
      <w:r>
        <w:rPr>
          <w:sz w:val="24"/>
          <w:szCs w:val="24"/>
        </w:rPr>
        <w:tab/>
        <w:t xml:space="preserve">Budgetopfølgning og lønsimulering </w:t>
      </w:r>
    </w:p>
    <w:p w14:paraId="36D6E78C" w14:textId="77777777" w:rsidR="00893A3B" w:rsidRPr="005E3750" w:rsidRDefault="00565520" w:rsidP="00EF529E">
      <w:pPr>
        <w:ind w:left="720"/>
        <w:rPr>
          <w:sz w:val="24"/>
          <w:szCs w:val="24"/>
        </w:rPr>
      </w:pPr>
      <w:r>
        <w:rPr>
          <w:sz w:val="24"/>
          <w:szCs w:val="24"/>
        </w:rPr>
        <w:tab/>
      </w:r>
      <w:r>
        <w:rPr>
          <w:sz w:val="24"/>
          <w:szCs w:val="24"/>
        </w:rPr>
        <w:tab/>
      </w:r>
      <w:r>
        <w:rPr>
          <w:sz w:val="24"/>
          <w:szCs w:val="24"/>
        </w:rPr>
        <w:tab/>
      </w:r>
    </w:p>
    <w:p w14:paraId="6D7DC2B1" w14:textId="77777777" w:rsidR="00EF529E" w:rsidRDefault="00EF529E" w:rsidP="00CD080A">
      <w:pPr>
        <w:ind w:left="2835" w:hanging="2115"/>
        <w:rPr>
          <w:b/>
          <w:sz w:val="24"/>
          <w:szCs w:val="24"/>
        </w:rPr>
      </w:pPr>
      <w:r w:rsidRPr="005E3750">
        <w:rPr>
          <w:sz w:val="24"/>
          <w:szCs w:val="24"/>
        </w:rPr>
        <w:tab/>
      </w:r>
      <w:r w:rsidRPr="0074653D">
        <w:rPr>
          <w:b/>
          <w:sz w:val="24"/>
          <w:szCs w:val="24"/>
        </w:rPr>
        <w:t>Møder</w:t>
      </w:r>
      <w:r w:rsidR="00271651" w:rsidRPr="0074653D">
        <w:rPr>
          <w:b/>
          <w:sz w:val="24"/>
          <w:szCs w:val="24"/>
        </w:rPr>
        <w:t>/arrangementer</w:t>
      </w:r>
      <w:r w:rsidR="007D54B0">
        <w:rPr>
          <w:b/>
          <w:sz w:val="24"/>
          <w:szCs w:val="24"/>
        </w:rPr>
        <w:t xml:space="preserve"> i </w:t>
      </w:r>
      <w:r w:rsidR="00EC39CD">
        <w:rPr>
          <w:b/>
          <w:sz w:val="24"/>
          <w:szCs w:val="24"/>
        </w:rPr>
        <w:t>202</w:t>
      </w:r>
      <w:r w:rsidR="00031AC7">
        <w:rPr>
          <w:b/>
          <w:sz w:val="24"/>
          <w:szCs w:val="24"/>
        </w:rPr>
        <w:t>2</w:t>
      </w:r>
      <w:r w:rsidRPr="0074653D">
        <w:rPr>
          <w:b/>
          <w:sz w:val="24"/>
          <w:szCs w:val="24"/>
        </w:rPr>
        <w:t>:</w:t>
      </w:r>
      <w:r w:rsidR="00CD080A">
        <w:rPr>
          <w:b/>
          <w:sz w:val="24"/>
          <w:szCs w:val="24"/>
        </w:rPr>
        <w:t xml:space="preserve"> </w:t>
      </w:r>
    </w:p>
    <w:p w14:paraId="0CA30288" w14:textId="77777777" w:rsidR="00770BAD" w:rsidRDefault="00770BAD" w:rsidP="00EF529E">
      <w:pPr>
        <w:ind w:left="720"/>
        <w:rPr>
          <w:b/>
          <w:sz w:val="24"/>
          <w:szCs w:val="24"/>
        </w:rPr>
      </w:pPr>
      <w:r>
        <w:rPr>
          <w:b/>
          <w:sz w:val="24"/>
          <w:szCs w:val="24"/>
        </w:rPr>
        <w:tab/>
      </w:r>
      <w:r>
        <w:rPr>
          <w:b/>
          <w:sz w:val="24"/>
          <w:szCs w:val="24"/>
        </w:rPr>
        <w:tab/>
      </w:r>
      <w:r>
        <w:rPr>
          <w:b/>
          <w:sz w:val="24"/>
          <w:szCs w:val="24"/>
        </w:rPr>
        <w:tab/>
      </w:r>
    </w:p>
    <w:p w14:paraId="64A4C331" w14:textId="77777777" w:rsidR="00E60C0C" w:rsidRDefault="00770BAD" w:rsidP="009A046C">
      <w:pPr>
        <w:ind w:left="720"/>
        <w:rPr>
          <w:b/>
          <w:sz w:val="24"/>
          <w:szCs w:val="24"/>
        </w:rPr>
      </w:pPr>
      <w:r>
        <w:rPr>
          <w:b/>
          <w:sz w:val="24"/>
          <w:szCs w:val="24"/>
        </w:rPr>
        <w:tab/>
      </w:r>
      <w:r>
        <w:rPr>
          <w:b/>
          <w:sz w:val="24"/>
          <w:szCs w:val="24"/>
        </w:rPr>
        <w:tab/>
      </w:r>
      <w:r>
        <w:rPr>
          <w:b/>
          <w:sz w:val="24"/>
          <w:szCs w:val="24"/>
        </w:rPr>
        <w:tab/>
        <w:t>Ordinære møder:</w:t>
      </w:r>
      <w:r>
        <w:rPr>
          <w:b/>
          <w:sz w:val="24"/>
          <w:szCs w:val="24"/>
        </w:rPr>
        <w:tab/>
      </w:r>
    </w:p>
    <w:p w14:paraId="1FE119F3" w14:textId="77777777" w:rsidR="00E60C0C" w:rsidRDefault="00E60C0C" w:rsidP="00E60C0C">
      <w:pPr>
        <w:ind w:left="2160" w:firstLine="720"/>
        <w:rPr>
          <w:b/>
          <w:sz w:val="24"/>
          <w:szCs w:val="24"/>
        </w:rPr>
      </w:pPr>
    </w:p>
    <w:p w14:paraId="19AD4F61" w14:textId="77777777" w:rsidR="00CA37EE" w:rsidRDefault="00CA37EE" w:rsidP="00C8587C">
      <w:pPr>
        <w:pStyle w:val="Listeafsnit"/>
        <w:numPr>
          <w:ilvl w:val="0"/>
          <w:numId w:val="28"/>
        </w:numPr>
        <w:ind w:left="2880"/>
        <w:rPr>
          <w:b/>
          <w:sz w:val="24"/>
          <w:szCs w:val="24"/>
        </w:rPr>
      </w:pPr>
      <w:r w:rsidRPr="00C8587C">
        <w:rPr>
          <w:b/>
          <w:sz w:val="24"/>
          <w:szCs w:val="24"/>
        </w:rPr>
        <w:t>Alle dage kl. 17.00</w:t>
      </w:r>
    </w:p>
    <w:p w14:paraId="28CAF662" w14:textId="77777777" w:rsidR="0084082C" w:rsidRPr="00C8587C" w:rsidRDefault="0084082C" w:rsidP="00C8587C">
      <w:pPr>
        <w:pStyle w:val="Listeafsnit"/>
        <w:numPr>
          <w:ilvl w:val="0"/>
          <w:numId w:val="28"/>
        </w:numPr>
        <w:ind w:left="2880"/>
        <w:rPr>
          <w:b/>
          <w:sz w:val="24"/>
          <w:szCs w:val="24"/>
        </w:rPr>
      </w:pPr>
      <w:r>
        <w:rPr>
          <w:b/>
          <w:sz w:val="24"/>
          <w:szCs w:val="24"/>
        </w:rPr>
        <w:t>Fællesmøde: 17. november</w:t>
      </w:r>
      <w:r w:rsidR="00864EF7">
        <w:rPr>
          <w:b/>
          <w:sz w:val="24"/>
          <w:szCs w:val="24"/>
        </w:rPr>
        <w:t xml:space="preserve"> (?)</w:t>
      </w:r>
    </w:p>
    <w:p w14:paraId="0D5AE5A5" w14:textId="77777777" w:rsidR="00CA37EE" w:rsidRPr="00C8587C" w:rsidRDefault="00EC39CD" w:rsidP="00C8587C">
      <w:pPr>
        <w:pStyle w:val="Listeafsnit"/>
        <w:numPr>
          <w:ilvl w:val="0"/>
          <w:numId w:val="28"/>
        </w:numPr>
        <w:ind w:left="2880"/>
        <w:rPr>
          <w:b/>
          <w:sz w:val="24"/>
          <w:szCs w:val="24"/>
        </w:rPr>
      </w:pPr>
      <w:r w:rsidRPr="00C8587C">
        <w:rPr>
          <w:b/>
          <w:sz w:val="24"/>
          <w:szCs w:val="24"/>
        </w:rPr>
        <w:t xml:space="preserve">Fællesmøde </w:t>
      </w:r>
      <w:r w:rsidR="00CA37EE" w:rsidRPr="00C8587C">
        <w:rPr>
          <w:b/>
          <w:sz w:val="24"/>
          <w:szCs w:val="24"/>
        </w:rPr>
        <w:t>–</w:t>
      </w:r>
      <w:r w:rsidRPr="00C8587C">
        <w:rPr>
          <w:b/>
          <w:sz w:val="24"/>
          <w:szCs w:val="24"/>
        </w:rPr>
        <w:t xml:space="preserve"> bevægelsesdag</w:t>
      </w:r>
      <w:r w:rsidR="00625E0E" w:rsidRPr="00C8587C">
        <w:rPr>
          <w:b/>
          <w:sz w:val="24"/>
          <w:szCs w:val="24"/>
        </w:rPr>
        <w:t xml:space="preserve">: </w:t>
      </w:r>
      <w:r w:rsidR="00AC34DE" w:rsidRPr="00C8587C">
        <w:rPr>
          <w:bCs/>
          <w:sz w:val="24"/>
          <w:szCs w:val="24"/>
        </w:rPr>
        <w:t>Foreløbig udsat</w:t>
      </w:r>
      <w:r w:rsidR="00625E0E" w:rsidRPr="00C8587C">
        <w:rPr>
          <w:bCs/>
          <w:sz w:val="24"/>
          <w:szCs w:val="24"/>
        </w:rPr>
        <w:t>.</w:t>
      </w:r>
    </w:p>
    <w:sectPr w:rsidR="00CA37EE" w:rsidRPr="00C8587C" w:rsidSect="00864EF7">
      <w:headerReference w:type="default" r:id="rId12"/>
      <w:footerReference w:type="default" r:id="rId13"/>
      <w:pgSz w:w="12240" w:h="15840"/>
      <w:pgMar w:top="2410" w:right="1134" w:bottom="709" w:left="1134" w:header="851"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C38A0" w14:textId="77777777" w:rsidR="00531108" w:rsidRDefault="00531108">
      <w:r>
        <w:separator/>
      </w:r>
    </w:p>
  </w:endnote>
  <w:endnote w:type="continuationSeparator" w:id="0">
    <w:p w14:paraId="51C5FA18" w14:textId="77777777" w:rsidR="00531108" w:rsidRDefault="0053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6E3DEFC4" w14:textId="77777777" w:rsidR="00995288" w:rsidRDefault="00995288">
        <w:pPr>
          <w:pStyle w:val="Sidefod0"/>
          <w:jc w:val="right"/>
        </w:pPr>
        <w:r>
          <w:rPr>
            <w:noProof/>
          </w:rPr>
          <w:drawing>
            <wp:anchor distT="0" distB="0" distL="114300" distR="114300" simplePos="0" relativeHeight="251661312" behindDoc="0" locked="0" layoutInCell="1" allowOverlap="1" wp14:anchorId="40A8A863" wp14:editId="2150A73F">
              <wp:simplePos x="0" y="0"/>
              <wp:positionH relativeFrom="column">
                <wp:posOffset>2823845</wp:posOffset>
              </wp:positionH>
              <wp:positionV relativeFrom="paragraph">
                <wp:posOffset>9525</wp:posOffset>
              </wp:positionV>
              <wp:extent cx="609600" cy="372110"/>
              <wp:effectExtent l="0" t="0" r="0" b="8890"/>
              <wp:wrapNone/>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sidR="00464DC7">
          <w:rPr>
            <w:noProof/>
          </w:rPr>
          <w:t>3</w:t>
        </w:r>
        <w:r>
          <w:rPr>
            <w:noProof/>
          </w:rPr>
          <w:fldChar w:fldCharType="end"/>
        </w:r>
      </w:p>
    </w:sdtContent>
  </w:sdt>
  <w:p w14:paraId="59242A9D" w14:textId="77777777" w:rsidR="00995288" w:rsidRPr="009B262A" w:rsidRDefault="00995288"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AED3" w14:textId="77777777" w:rsidR="00531108" w:rsidRDefault="00531108">
      <w:r>
        <w:separator/>
      </w:r>
    </w:p>
  </w:footnote>
  <w:footnote w:type="continuationSeparator" w:id="0">
    <w:p w14:paraId="5CBF8404" w14:textId="77777777" w:rsidR="00531108" w:rsidRDefault="0053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4681" w14:textId="77777777" w:rsidR="00995288" w:rsidRDefault="00995288" w:rsidP="00465F3F">
    <w:pPr>
      <w:pStyle w:val="Sidehoved0"/>
      <w:jc w:val="center"/>
    </w:pPr>
    <w:r>
      <w:rPr>
        <w:noProof/>
      </w:rPr>
      <w:drawing>
        <wp:anchor distT="0" distB="0" distL="114300" distR="114300" simplePos="0" relativeHeight="251659264" behindDoc="0" locked="0" layoutInCell="1" allowOverlap="1" wp14:anchorId="5E414C6F" wp14:editId="0A1E1F6F">
          <wp:simplePos x="0" y="0"/>
          <wp:positionH relativeFrom="column">
            <wp:posOffset>2051684</wp:posOffset>
          </wp:positionH>
          <wp:positionV relativeFrom="paragraph">
            <wp:posOffset>-226059</wp:posOffset>
          </wp:positionV>
          <wp:extent cx="2085975" cy="561576"/>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6C08901D" w14:textId="77777777" w:rsidR="00995288" w:rsidRDefault="00995288" w:rsidP="00465F3F">
    <w:pPr>
      <w:pStyle w:val="Sidehoved0"/>
      <w:jc w:val="center"/>
    </w:pPr>
  </w:p>
  <w:p w14:paraId="1F8D8CCB" w14:textId="77777777" w:rsidR="00995288" w:rsidRDefault="00995288" w:rsidP="00465F3F">
    <w:pPr>
      <w:pStyle w:val="Sidehoved0"/>
      <w:jc w:val="center"/>
    </w:pPr>
  </w:p>
  <w:p w14:paraId="145EFCB9" w14:textId="77777777" w:rsidR="00995288" w:rsidRPr="00124592" w:rsidRDefault="00995288" w:rsidP="00465F3F">
    <w:pPr>
      <w:shd w:val="clear" w:color="auto" w:fill="FFFFFF"/>
      <w:spacing w:after="48" w:line="312" w:lineRule="atLeast"/>
      <w:jc w:val="center"/>
      <w:outlineLvl w:val="1"/>
      <w:rPr>
        <w:rFonts w:ascii="Bradley Hand ITC" w:eastAsia="Times New Roman" w:hAnsi="Bradley Hand ITC"/>
        <w:b/>
        <w:color w:val="4F6228" w:themeColor="accent3" w:themeShade="80"/>
        <w:sz w:val="28"/>
        <w:szCs w:val="28"/>
      </w:rPr>
    </w:pPr>
    <w:r w:rsidRPr="00124592">
      <w:rPr>
        <w:rFonts w:ascii="Bradley Hand ITC" w:eastAsia="Times New Roman" w:hAnsi="Bradley Hand ITC"/>
        <w:b/>
        <w:color w:val="4F6228" w:themeColor="accent3" w:themeShade="80"/>
        <w:sz w:val="28"/>
        <w:szCs w:val="28"/>
      </w:rPr>
      <w:t>Børnehave og dagpleje - de aktive dagtilbud</w:t>
    </w:r>
  </w:p>
  <w:p w14:paraId="1B1208CC" w14:textId="77777777" w:rsidR="00995288" w:rsidRPr="0050715D" w:rsidRDefault="00995288"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460C44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8DEC0FA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B8464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F80AF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930AC2"/>
    <w:multiLevelType w:val="multilevel"/>
    <w:tmpl w:val="B57A7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45A08"/>
    <w:multiLevelType w:val="hybridMultilevel"/>
    <w:tmpl w:val="6BB2EA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2858C4"/>
    <w:multiLevelType w:val="hybridMultilevel"/>
    <w:tmpl w:val="4458360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A3277"/>
    <w:multiLevelType w:val="multilevel"/>
    <w:tmpl w:val="9948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43CE3"/>
    <w:multiLevelType w:val="hybridMultilevel"/>
    <w:tmpl w:val="1CEA9D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6C0EE7"/>
    <w:multiLevelType w:val="hybridMultilevel"/>
    <w:tmpl w:val="DA4C1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CC53599"/>
    <w:multiLevelType w:val="hybridMultilevel"/>
    <w:tmpl w:val="C452352A"/>
    <w:lvl w:ilvl="0" w:tplc="DAA8EBF6">
      <w:start w:val="1"/>
      <w:numFmt w:val="decimal"/>
      <w:lvlText w:val="(%1."/>
      <w:lvlJc w:val="left"/>
      <w:pPr>
        <w:ind w:left="3240" w:hanging="360"/>
      </w:pPr>
      <w:rPr>
        <w:rFonts w:hint="default"/>
        <w:b/>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12" w15:restartNumberingAfterBreak="0">
    <w:nsid w:val="2E5A64A3"/>
    <w:multiLevelType w:val="multilevel"/>
    <w:tmpl w:val="08D4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03F23"/>
    <w:multiLevelType w:val="multilevel"/>
    <w:tmpl w:val="C5B6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D1429F"/>
    <w:multiLevelType w:val="hybridMultilevel"/>
    <w:tmpl w:val="188E48D2"/>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2258C9"/>
    <w:multiLevelType w:val="hybridMultilevel"/>
    <w:tmpl w:val="BF106B58"/>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17A47"/>
    <w:multiLevelType w:val="hybridMultilevel"/>
    <w:tmpl w:val="B4606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BEA1789"/>
    <w:multiLevelType w:val="multilevel"/>
    <w:tmpl w:val="53F0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EA3FC9"/>
    <w:multiLevelType w:val="multilevel"/>
    <w:tmpl w:val="83B4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6A3A51"/>
    <w:multiLevelType w:val="multilevel"/>
    <w:tmpl w:val="F6C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61E7B"/>
    <w:multiLevelType w:val="multilevel"/>
    <w:tmpl w:val="2D7EB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24786"/>
    <w:multiLevelType w:val="multilevel"/>
    <w:tmpl w:val="4CB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977EBC"/>
    <w:multiLevelType w:val="multilevel"/>
    <w:tmpl w:val="87B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A38CF"/>
    <w:multiLevelType w:val="hybridMultilevel"/>
    <w:tmpl w:val="2A706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3205BE4"/>
    <w:multiLevelType w:val="multilevel"/>
    <w:tmpl w:val="171E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66B61"/>
    <w:multiLevelType w:val="multilevel"/>
    <w:tmpl w:val="6A40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6C6AD3"/>
    <w:multiLevelType w:val="hybridMultilevel"/>
    <w:tmpl w:val="03B8FDAE"/>
    <w:lvl w:ilvl="0" w:tplc="7FA42432">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62ABD"/>
    <w:multiLevelType w:val="multilevel"/>
    <w:tmpl w:val="8EE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3747A8"/>
    <w:multiLevelType w:val="hybridMultilevel"/>
    <w:tmpl w:val="A1FA9CF8"/>
    <w:lvl w:ilvl="0" w:tplc="A6E2A432">
      <w:start w:val="1"/>
      <w:numFmt w:val="bullet"/>
      <w:lvlText w:val=""/>
      <w:lvlJc w:val="left"/>
      <w:pPr>
        <w:tabs>
          <w:tab w:val="num" w:pos="1672"/>
        </w:tabs>
        <w:ind w:left="1652" w:hanging="340"/>
      </w:pPr>
      <w:rPr>
        <w:rFonts w:ascii="Symbol" w:hAnsi="Symbol" w:hint="default"/>
      </w:rPr>
    </w:lvl>
    <w:lvl w:ilvl="1" w:tplc="04060003" w:tentative="1">
      <w:start w:val="1"/>
      <w:numFmt w:val="bullet"/>
      <w:lvlText w:val="o"/>
      <w:lvlJc w:val="left"/>
      <w:pPr>
        <w:tabs>
          <w:tab w:val="num" w:pos="2355"/>
        </w:tabs>
        <w:ind w:left="2355" w:hanging="360"/>
      </w:pPr>
      <w:rPr>
        <w:rFonts w:ascii="Courier New" w:hAnsi="Courier New" w:hint="default"/>
      </w:rPr>
    </w:lvl>
    <w:lvl w:ilvl="2" w:tplc="04060005" w:tentative="1">
      <w:start w:val="1"/>
      <w:numFmt w:val="bullet"/>
      <w:lvlText w:val=""/>
      <w:lvlJc w:val="left"/>
      <w:pPr>
        <w:tabs>
          <w:tab w:val="num" w:pos="3075"/>
        </w:tabs>
        <w:ind w:left="3075" w:hanging="360"/>
      </w:pPr>
      <w:rPr>
        <w:rFonts w:ascii="Wingdings" w:hAnsi="Wingdings" w:hint="default"/>
      </w:rPr>
    </w:lvl>
    <w:lvl w:ilvl="3" w:tplc="7FA42432">
      <w:start w:val="1"/>
      <w:numFmt w:val="bullet"/>
      <w:lvlText w:val=""/>
      <w:lvlJc w:val="left"/>
      <w:pPr>
        <w:tabs>
          <w:tab w:val="num" w:pos="360"/>
        </w:tabs>
        <w:ind w:left="340" w:hanging="340"/>
      </w:pPr>
      <w:rPr>
        <w:rFonts w:ascii="Symbol" w:hAnsi="Symbol" w:hint="default"/>
      </w:rPr>
    </w:lvl>
    <w:lvl w:ilvl="4" w:tplc="04060003" w:tentative="1">
      <w:start w:val="1"/>
      <w:numFmt w:val="bullet"/>
      <w:lvlText w:val="o"/>
      <w:lvlJc w:val="left"/>
      <w:pPr>
        <w:tabs>
          <w:tab w:val="num" w:pos="4515"/>
        </w:tabs>
        <w:ind w:left="4515" w:hanging="360"/>
      </w:pPr>
      <w:rPr>
        <w:rFonts w:ascii="Courier New" w:hAnsi="Courier New" w:hint="default"/>
      </w:rPr>
    </w:lvl>
    <w:lvl w:ilvl="5" w:tplc="04060005" w:tentative="1">
      <w:start w:val="1"/>
      <w:numFmt w:val="bullet"/>
      <w:lvlText w:val=""/>
      <w:lvlJc w:val="left"/>
      <w:pPr>
        <w:tabs>
          <w:tab w:val="num" w:pos="5235"/>
        </w:tabs>
        <w:ind w:left="5235" w:hanging="360"/>
      </w:pPr>
      <w:rPr>
        <w:rFonts w:ascii="Wingdings" w:hAnsi="Wingdings" w:hint="default"/>
      </w:rPr>
    </w:lvl>
    <w:lvl w:ilvl="6" w:tplc="04060001" w:tentative="1">
      <w:start w:val="1"/>
      <w:numFmt w:val="bullet"/>
      <w:lvlText w:val=""/>
      <w:lvlJc w:val="left"/>
      <w:pPr>
        <w:tabs>
          <w:tab w:val="num" w:pos="5955"/>
        </w:tabs>
        <w:ind w:left="5955" w:hanging="360"/>
      </w:pPr>
      <w:rPr>
        <w:rFonts w:ascii="Symbol" w:hAnsi="Symbol" w:hint="default"/>
      </w:rPr>
    </w:lvl>
    <w:lvl w:ilvl="7" w:tplc="04060003" w:tentative="1">
      <w:start w:val="1"/>
      <w:numFmt w:val="bullet"/>
      <w:lvlText w:val="o"/>
      <w:lvlJc w:val="left"/>
      <w:pPr>
        <w:tabs>
          <w:tab w:val="num" w:pos="6675"/>
        </w:tabs>
        <w:ind w:left="6675" w:hanging="360"/>
      </w:pPr>
      <w:rPr>
        <w:rFonts w:ascii="Courier New" w:hAnsi="Courier New" w:hint="default"/>
      </w:rPr>
    </w:lvl>
    <w:lvl w:ilvl="8" w:tplc="04060005" w:tentative="1">
      <w:start w:val="1"/>
      <w:numFmt w:val="bullet"/>
      <w:lvlText w:val=""/>
      <w:lvlJc w:val="left"/>
      <w:pPr>
        <w:tabs>
          <w:tab w:val="num" w:pos="7395"/>
        </w:tabs>
        <w:ind w:left="739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6"/>
  </w:num>
  <w:num w:numId="6">
    <w:abstractNumId w:val="10"/>
  </w:num>
  <w:num w:numId="7">
    <w:abstractNumId w:val="24"/>
  </w:num>
  <w:num w:numId="8">
    <w:abstractNumId w:val="12"/>
  </w:num>
  <w:num w:numId="9">
    <w:abstractNumId w:val="18"/>
  </w:num>
  <w:num w:numId="10">
    <w:abstractNumId w:val="22"/>
  </w:num>
  <w:num w:numId="11">
    <w:abstractNumId w:val="25"/>
  </w:num>
  <w:num w:numId="12">
    <w:abstractNumId w:val="19"/>
  </w:num>
  <w:num w:numId="13">
    <w:abstractNumId w:val="21"/>
  </w:num>
  <w:num w:numId="14">
    <w:abstractNumId w:val="17"/>
  </w:num>
  <w:num w:numId="15">
    <w:abstractNumId w:val="27"/>
  </w:num>
  <w:num w:numId="16">
    <w:abstractNumId w:val="5"/>
  </w:num>
  <w:num w:numId="17">
    <w:abstractNumId w:val="13"/>
  </w:num>
  <w:num w:numId="18">
    <w:abstractNumId w:val="8"/>
  </w:num>
  <w:num w:numId="19">
    <w:abstractNumId w:val="20"/>
  </w:num>
  <w:num w:numId="20">
    <w:abstractNumId w:val="28"/>
  </w:num>
  <w:num w:numId="21">
    <w:abstractNumId w:val="14"/>
  </w:num>
  <w:num w:numId="22">
    <w:abstractNumId w:val="26"/>
  </w:num>
  <w:num w:numId="23">
    <w:abstractNumId w:val="15"/>
  </w:num>
  <w:num w:numId="24">
    <w:abstractNumId w:val="7"/>
  </w:num>
  <w:num w:numId="25">
    <w:abstractNumId w:val="6"/>
  </w:num>
  <w:num w:numId="26">
    <w:abstractNumId w:val="23"/>
  </w:num>
  <w:num w:numId="27">
    <w:abstractNumId w:val="9"/>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85"/>
    <w:rsid w:val="00011805"/>
    <w:rsid w:val="00015244"/>
    <w:rsid w:val="00015D07"/>
    <w:rsid w:val="00026A74"/>
    <w:rsid w:val="00031AC7"/>
    <w:rsid w:val="00041C8E"/>
    <w:rsid w:val="00064347"/>
    <w:rsid w:val="00085E5C"/>
    <w:rsid w:val="00092AF2"/>
    <w:rsid w:val="000941A1"/>
    <w:rsid w:val="000A50B3"/>
    <w:rsid w:val="000C08A2"/>
    <w:rsid w:val="000C5AAB"/>
    <w:rsid w:val="000C68ED"/>
    <w:rsid w:val="000C78FC"/>
    <w:rsid w:val="000D52FF"/>
    <w:rsid w:val="000E08E2"/>
    <w:rsid w:val="000F71AA"/>
    <w:rsid w:val="001007F5"/>
    <w:rsid w:val="00107383"/>
    <w:rsid w:val="00107BEE"/>
    <w:rsid w:val="00110B50"/>
    <w:rsid w:val="00110F71"/>
    <w:rsid w:val="00111483"/>
    <w:rsid w:val="00121947"/>
    <w:rsid w:val="00123C7B"/>
    <w:rsid w:val="00124592"/>
    <w:rsid w:val="0012475E"/>
    <w:rsid w:val="001268C3"/>
    <w:rsid w:val="00141581"/>
    <w:rsid w:val="00142908"/>
    <w:rsid w:val="00164F1F"/>
    <w:rsid w:val="00170E3C"/>
    <w:rsid w:val="001830D4"/>
    <w:rsid w:val="001954C1"/>
    <w:rsid w:val="00195735"/>
    <w:rsid w:val="001A76BF"/>
    <w:rsid w:val="001C2F44"/>
    <w:rsid w:val="001C5722"/>
    <w:rsid w:val="001C7548"/>
    <w:rsid w:val="001C78E9"/>
    <w:rsid w:val="001D4A02"/>
    <w:rsid w:val="001D685D"/>
    <w:rsid w:val="001D6F0F"/>
    <w:rsid w:val="001D76E0"/>
    <w:rsid w:val="001F1CF4"/>
    <w:rsid w:val="001F4923"/>
    <w:rsid w:val="0020672C"/>
    <w:rsid w:val="00207F1B"/>
    <w:rsid w:val="002173A5"/>
    <w:rsid w:val="00243D6B"/>
    <w:rsid w:val="002609C6"/>
    <w:rsid w:val="002715F1"/>
    <w:rsid w:val="00271651"/>
    <w:rsid w:val="00272584"/>
    <w:rsid w:val="0028224B"/>
    <w:rsid w:val="00284A90"/>
    <w:rsid w:val="00291FA8"/>
    <w:rsid w:val="002A01AC"/>
    <w:rsid w:val="002A2C08"/>
    <w:rsid w:val="002C71F8"/>
    <w:rsid w:val="002C7723"/>
    <w:rsid w:val="002C78F2"/>
    <w:rsid w:val="002D1A68"/>
    <w:rsid w:val="002D3244"/>
    <w:rsid w:val="002D7EA7"/>
    <w:rsid w:val="002E5CEE"/>
    <w:rsid w:val="002F0BE1"/>
    <w:rsid w:val="002F6C22"/>
    <w:rsid w:val="002F7F28"/>
    <w:rsid w:val="003111F4"/>
    <w:rsid w:val="00324817"/>
    <w:rsid w:val="00324C85"/>
    <w:rsid w:val="00327F40"/>
    <w:rsid w:val="00334313"/>
    <w:rsid w:val="0034215C"/>
    <w:rsid w:val="00350367"/>
    <w:rsid w:val="00357377"/>
    <w:rsid w:val="00394E85"/>
    <w:rsid w:val="003A2168"/>
    <w:rsid w:val="003A608A"/>
    <w:rsid w:val="003B66C7"/>
    <w:rsid w:val="003C0683"/>
    <w:rsid w:val="003D62C8"/>
    <w:rsid w:val="003F5200"/>
    <w:rsid w:val="003F5D40"/>
    <w:rsid w:val="003F6DD5"/>
    <w:rsid w:val="00401F07"/>
    <w:rsid w:val="0040716C"/>
    <w:rsid w:val="004112AF"/>
    <w:rsid w:val="004347C1"/>
    <w:rsid w:val="0044032D"/>
    <w:rsid w:val="004435F4"/>
    <w:rsid w:val="00460DA6"/>
    <w:rsid w:val="00464DC7"/>
    <w:rsid w:val="00465D41"/>
    <w:rsid w:val="00465F3F"/>
    <w:rsid w:val="00467E73"/>
    <w:rsid w:val="004766D3"/>
    <w:rsid w:val="00486668"/>
    <w:rsid w:val="004A3E30"/>
    <w:rsid w:val="004A796C"/>
    <w:rsid w:val="004B2715"/>
    <w:rsid w:val="004B36AA"/>
    <w:rsid w:val="004B7DC8"/>
    <w:rsid w:val="004D0B9A"/>
    <w:rsid w:val="004E29D3"/>
    <w:rsid w:val="004E47E0"/>
    <w:rsid w:val="004E6B5E"/>
    <w:rsid w:val="0050715D"/>
    <w:rsid w:val="0051246A"/>
    <w:rsid w:val="005130DE"/>
    <w:rsid w:val="005228A4"/>
    <w:rsid w:val="00531108"/>
    <w:rsid w:val="00535C31"/>
    <w:rsid w:val="005368B4"/>
    <w:rsid w:val="00537F25"/>
    <w:rsid w:val="00544DFD"/>
    <w:rsid w:val="00545B1C"/>
    <w:rsid w:val="00547F5A"/>
    <w:rsid w:val="00565520"/>
    <w:rsid w:val="005664AE"/>
    <w:rsid w:val="005750DD"/>
    <w:rsid w:val="00576E8E"/>
    <w:rsid w:val="005832B6"/>
    <w:rsid w:val="005844CA"/>
    <w:rsid w:val="00586261"/>
    <w:rsid w:val="0059025E"/>
    <w:rsid w:val="005966FA"/>
    <w:rsid w:val="005A1130"/>
    <w:rsid w:val="005A2A58"/>
    <w:rsid w:val="005A4EC1"/>
    <w:rsid w:val="005B2468"/>
    <w:rsid w:val="005C07C5"/>
    <w:rsid w:val="005C4D30"/>
    <w:rsid w:val="005C6294"/>
    <w:rsid w:val="005C78D3"/>
    <w:rsid w:val="005D71B2"/>
    <w:rsid w:val="005E3750"/>
    <w:rsid w:val="005E4668"/>
    <w:rsid w:val="005F06BF"/>
    <w:rsid w:val="0060005E"/>
    <w:rsid w:val="00601FAF"/>
    <w:rsid w:val="00603BAA"/>
    <w:rsid w:val="00605586"/>
    <w:rsid w:val="00613FB0"/>
    <w:rsid w:val="006143A6"/>
    <w:rsid w:val="00621B35"/>
    <w:rsid w:val="006243CB"/>
    <w:rsid w:val="00625E0E"/>
    <w:rsid w:val="00626C5B"/>
    <w:rsid w:val="00631D1C"/>
    <w:rsid w:val="006379D4"/>
    <w:rsid w:val="00641439"/>
    <w:rsid w:val="0064209D"/>
    <w:rsid w:val="006431AD"/>
    <w:rsid w:val="00644CED"/>
    <w:rsid w:val="006543FD"/>
    <w:rsid w:val="006638D8"/>
    <w:rsid w:val="00667527"/>
    <w:rsid w:val="006754C1"/>
    <w:rsid w:val="006835D4"/>
    <w:rsid w:val="00686BDE"/>
    <w:rsid w:val="006921AE"/>
    <w:rsid w:val="006A511D"/>
    <w:rsid w:val="006B301A"/>
    <w:rsid w:val="006B6951"/>
    <w:rsid w:val="006C592E"/>
    <w:rsid w:val="006D107E"/>
    <w:rsid w:val="006D18AD"/>
    <w:rsid w:val="006D5830"/>
    <w:rsid w:val="006E0EBA"/>
    <w:rsid w:val="006E102F"/>
    <w:rsid w:val="006E20D2"/>
    <w:rsid w:val="006E75C5"/>
    <w:rsid w:val="006F0B4D"/>
    <w:rsid w:val="00706F32"/>
    <w:rsid w:val="00712894"/>
    <w:rsid w:val="00725C1C"/>
    <w:rsid w:val="00726924"/>
    <w:rsid w:val="00735963"/>
    <w:rsid w:val="0074591A"/>
    <w:rsid w:val="0074653D"/>
    <w:rsid w:val="00746D74"/>
    <w:rsid w:val="0074756D"/>
    <w:rsid w:val="00770BAD"/>
    <w:rsid w:val="00773656"/>
    <w:rsid w:val="00775758"/>
    <w:rsid w:val="007772B7"/>
    <w:rsid w:val="00777BBE"/>
    <w:rsid w:val="00781FB1"/>
    <w:rsid w:val="00783742"/>
    <w:rsid w:val="0078420C"/>
    <w:rsid w:val="00786E57"/>
    <w:rsid w:val="00787366"/>
    <w:rsid w:val="007A0B2D"/>
    <w:rsid w:val="007A3808"/>
    <w:rsid w:val="007B767D"/>
    <w:rsid w:val="007C0C54"/>
    <w:rsid w:val="007D1B10"/>
    <w:rsid w:val="007D54B0"/>
    <w:rsid w:val="007D6030"/>
    <w:rsid w:val="007E6FA5"/>
    <w:rsid w:val="007F57D5"/>
    <w:rsid w:val="00800F17"/>
    <w:rsid w:val="008019F1"/>
    <w:rsid w:val="00822147"/>
    <w:rsid w:val="00837CDF"/>
    <w:rsid w:val="0084082C"/>
    <w:rsid w:val="00864EF7"/>
    <w:rsid w:val="008669ED"/>
    <w:rsid w:val="008718BF"/>
    <w:rsid w:val="00875FAE"/>
    <w:rsid w:val="008836AB"/>
    <w:rsid w:val="00885A90"/>
    <w:rsid w:val="00885D5D"/>
    <w:rsid w:val="00891BB2"/>
    <w:rsid w:val="00893A3B"/>
    <w:rsid w:val="008A0F15"/>
    <w:rsid w:val="008A487B"/>
    <w:rsid w:val="008A7C52"/>
    <w:rsid w:val="008B1B6C"/>
    <w:rsid w:val="008B5581"/>
    <w:rsid w:val="008B7E27"/>
    <w:rsid w:val="008C5085"/>
    <w:rsid w:val="008C52F3"/>
    <w:rsid w:val="008C5359"/>
    <w:rsid w:val="008D6107"/>
    <w:rsid w:val="008E077C"/>
    <w:rsid w:val="008E2145"/>
    <w:rsid w:val="008E223F"/>
    <w:rsid w:val="008F01F2"/>
    <w:rsid w:val="009040DF"/>
    <w:rsid w:val="00927F34"/>
    <w:rsid w:val="009353AD"/>
    <w:rsid w:val="00944346"/>
    <w:rsid w:val="00951585"/>
    <w:rsid w:val="009527F4"/>
    <w:rsid w:val="00957BA3"/>
    <w:rsid w:val="00972AC9"/>
    <w:rsid w:val="00990915"/>
    <w:rsid w:val="00995288"/>
    <w:rsid w:val="009A046C"/>
    <w:rsid w:val="009A310B"/>
    <w:rsid w:val="009B2236"/>
    <w:rsid w:val="009B262A"/>
    <w:rsid w:val="009B2723"/>
    <w:rsid w:val="009C1984"/>
    <w:rsid w:val="009C1B78"/>
    <w:rsid w:val="009C1F3A"/>
    <w:rsid w:val="009D1419"/>
    <w:rsid w:val="009E5CE2"/>
    <w:rsid w:val="009F432E"/>
    <w:rsid w:val="009F5E29"/>
    <w:rsid w:val="00A01526"/>
    <w:rsid w:val="00A02DF1"/>
    <w:rsid w:val="00A15890"/>
    <w:rsid w:val="00A316B8"/>
    <w:rsid w:val="00A413BC"/>
    <w:rsid w:val="00A67B32"/>
    <w:rsid w:val="00A702F7"/>
    <w:rsid w:val="00A7367F"/>
    <w:rsid w:val="00A73CA0"/>
    <w:rsid w:val="00A805C9"/>
    <w:rsid w:val="00A82DB0"/>
    <w:rsid w:val="00A83071"/>
    <w:rsid w:val="00A8595F"/>
    <w:rsid w:val="00A9263B"/>
    <w:rsid w:val="00AA02B8"/>
    <w:rsid w:val="00AA0592"/>
    <w:rsid w:val="00AA2CC2"/>
    <w:rsid w:val="00AB30DB"/>
    <w:rsid w:val="00AB53BF"/>
    <w:rsid w:val="00AC0C43"/>
    <w:rsid w:val="00AC34DE"/>
    <w:rsid w:val="00AC4643"/>
    <w:rsid w:val="00AC672D"/>
    <w:rsid w:val="00AC7742"/>
    <w:rsid w:val="00AD0CF8"/>
    <w:rsid w:val="00AD69EC"/>
    <w:rsid w:val="00AE0FE8"/>
    <w:rsid w:val="00AE4D5E"/>
    <w:rsid w:val="00AF70FE"/>
    <w:rsid w:val="00B01CE6"/>
    <w:rsid w:val="00B11702"/>
    <w:rsid w:val="00B2779F"/>
    <w:rsid w:val="00B4091C"/>
    <w:rsid w:val="00B57AA0"/>
    <w:rsid w:val="00B60962"/>
    <w:rsid w:val="00B675D1"/>
    <w:rsid w:val="00B82461"/>
    <w:rsid w:val="00B90846"/>
    <w:rsid w:val="00B9353D"/>
    <w:rsid w:val="00B948F8"/>
    <w:rsid w:val="00BA1423"/>
    <w:rsid w:val="00BA2ABE"/>
    <w:rsid w:val="00BB1E3B"/>
    <w:rsid w:val="00BB2968"/>
    <w:rsid w:val="00BB4A63"/>
    <w:rsid w:val="00BC56B3"/>
    <w:rsid w:val="00BC78BB"/>
    <w:rsid w:val="00BD2EA8"/>
    <w:rsid w:val="00C00DD4"/>
    <w:rsid w:val="00C03A58"/>
    <w:rsid w:val="00C03C76"/>
    <w:rsid w:val="00C20BE9"/>
    <w:rsid w:val="00C23096"/>
    <w:rsid w:val="00C27EF1"/>
    <w:rsid w:val="00C3064C"/>
    <w:rsid w:val="00C317DF"/>
    <w:rsid w:val="00C36210"/>
    <w:rsid w:val="00C43060"/>
    <w:rsid w:val="00C656F8"/>
    <w:rsid w:val="00C82A0C"/>
    <w:rsid w:val="00C8587C"/>
    <w:rsid w:val="00C86DD5"/>
    <w:rsid w:val="00C90D4A"/>
    <w:rsid w:val="00CA37EE"/>
    <w:rsid w:val="00CA49B6"/>
    <w:rsid w:val="00CB2AFB"/>
    <w:rsid w:val="00CB2D00"/>
    <w:rsid w:val="00CC4184"/>
    <w:rsid w:val="00CD080A"/>
    <w:rsid w:val="00CD41A7"/>
    <w:rsid w:val="00CE2D80"/>
    <w:rsid w:val="00CE67EE"/>
    <w:rsid w:val="00D00D05"/>
    <w:rsid w:val="00D07A47"/>
    <w:rsid w:val="00D3100A"/>
    <w:rsid w:val="00D43BF0"/>
    <w:rsid w:val="00D470C7"/>
    <w:rsid w:val="00D51019"/>
    <w:rsid w:val="00D53C54"/>
    <w:rsid w:val="00D556C3"/>
    <w:rsid w:val="00D575B4"/>
    <w:rsid w:val="00D64F18"/>
    <w:rsid w:val="00D67969"/>
    <w:rsid w:val="00D7650B"/>
    <w:rsid w:val="00D81B6A"/>
    <w:rsid w:val="00D86A07"/>
    <w:rsid w:val="00D87840"/>
    <w:rsid w:val="00D964A7"/>
    <w:rsid w:val="00DB081E"/>
    <w:rsid w:val="00DB15F5"/>
    <w:rsid w:val="00DB2BD7"/>
    <w:rsid w:val="00DB66F2"/>
    <w:rsid w:val="00DD20A5"/>
    <w:rsid w:val="00DE0E7D"/>
    <w:rsid w:val="00DE2843"/>
    <w:rsid w:val="00DE3205"/>
    <w:rsid w:val="00DE5BD3"/>
    <w:rsid w:val="00DF3814"/>
    <w:rsid w:val="00E1026B"/>
    <w:rsid w:val="00E11C1B"/>
    <w:rsid w:val="00E11D71"/>
    <w:rsid w:val="00E13005"/>
    <w:rsid w:val="00E135AA"/>
    <w:rsid w:val="00E13718"/>
    <w:rsid w:val="00E23896"/>
    <w:rsid w:val="00E42E98"/>
    <w:rsid w:val="00E46D95"/>
    <w:rsid w:val="00E531ED"/>
    <w:rsid w:val="00E54A56"/>
    <w:rsid w:val="00E60C0C"/>
    <w:rsid w:val="00E613A8"/>
    <w:rsid w:val="00E6186B"/>
    <w:rsid w:val="00E62A7C"/>
    <w:rsid w:val="00E65C9B"/>
    <w:rsid w:val="00E70FAA"/>
    <w:rsid w:val="00E724A8"/>
    <w:rsid w:val="00E75C17"/>
    <w:rsid w:val="00E76F14"/>
    <w:rsid w:val="00E8790E"/>
    <w:rsid w:val="00E93772"/>
    <w:rsid w:val="00E97B94"/>
    <w:rsid w:val="00EB51AB"/>
    <w:rsid w:val="00EB7159"/>
    <w:rsid w:val="00EC2435"/>
    <w:rsid w:val="00EC39CD"/>
    <w:rsid w:val="00EC58DE"/>
    <w:rsid w:val="00ED158F"/>
    <w:rsid w:val="00EE34F6"/>
    <w:rsid w:val="00EE5B31"/>
    <w:rsid w:val="00EE5F8A"/>
    <w:rsid w:val="00EF35C8"/>
    <w:rsid w:val="00EF529E"/>
    <w:rsid w:val="00F102DC"/>
    <w:rsid w:val="00F1239A"/>
    <w:rsid w:val="00F16AD9"/>
    <w:rsid w:val="00F35D61"/>
    <w:rsid w:val="00F4744D"/>
    <w:rsid w:val="00F54A71"/>
    <w:rsid w:val="00F715AF"/>
    <w:rsid w:val="00F73924"/>
    <w:rsid w:val="00F74C0B"/>
    <w:rsid w:val="00F8468A"/>
    <w:rsid w:val="00F85B98"/>
    <w:rsid w:val="00F86886"/>
    <w:rsid w:val="00F87CF9"/>
    <w:rsid w:val="00F914F2"/>
    <w:rsid w:val="00F92B46"/>
    <w:rsid w:val="00F951E1"/>
    <w:rsid w:val="00FA3C09"/>
    <w:rsid w:val="00FA3C0C"/>
    <w:rsid w:val="00FC2253"/>
    <w:rsid w:val="00FC3932"/>
    <w:rsid w:val="00FC7165"/>
    <w:rsid w:val="00FE20D0"/>
    <w:rsid w:val="00FE25F2"/>
    <w:rsid w:val="00FE33B0"/>
    <w:rsid w:val="00FE4EF5"/>
    <w:rsid w:val="00FE5F0E"/>
    <w:rsid w:val="00FE6128"/>
    <w:rsid w:val="00FF6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D089C8"/>
  <w15:docId w15:val="{D973EF14-4A1A-47E8-A8FD-DC771724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2B8"/>
    <w:rPr>
      <w:sz w:val="18"/>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
    <w:name w:val="overskrift 1"/>
    <w:basedOn w:val="Normal"/>
    <w:next w:val="Normal"/>
    <w:link w:val="Overskrift1-tegn"/>
    <w:uiPriority w:val="1"/>
    <w:semiHidden/>
    <w:unhideWhenUsed/>
    <w:qFormat/>
    <w:rsid w:val="00AA02B8"/>
    <w:pPr>
      <w:spacing w:after="400" w:line="360" w:lineRule="auto"/>
      <w:ind w:left="-86"/>
      <w:outlineLvl w:val="0"/>
    </w:pPr>
    <w:rPr>
      <w:color w:val="D9D9D9"/>
      <w:sz w:val="96"/>
      <w:szCs w:val="96"/>
    </w:rPr>
  </w:style>
  <w:style w:type="paragraph" w:customStyle="1" w:styleId="overskrift2">
    <w:name w:val="overskrift 2"/>
    <w:basedOn w:val="Normal"/>
    <w:next w:val="Normal"/>
    <w:link w:val="Overskrift2-tegn"/>
    <w:uiPriority w:val="1"/>
    <w:unhideWhenUsed/>
    <w:rsid w:val="00AA02B8"/>
    <w:pPr>
      <w:spacing w:before="320"/>
      <w:outlineLvl w:val="1"/>
    </w:pPr>
    <w:rPr>
      <w:b/>
    </w:rPr>
  </w:style>
  <w:style w:type="character" w:customStyle="1" w:styleId="Overskrift1-tegn">
    <w:name w:val="Overskrift 1 - tegn"/>
    <w:link w:val="overskrift1"/>
    <w:uiPriority w:val="1"/>
    <w:semiHidden/>
    <w:rsid w:val="00AA02B8"/>
    <w:rPr>
      <w:color w:val="D9D9D9"/>
      <w:sz w:val="96"/>
      <w:szCs w:val="96"/>
    </w:rPr>
  </w:style>
  <w:style w:type="character" w:customStyle="1" w:styleId="Overskrift2-tegn">
    <w:name w:val="Overskrift 2 - tegn"/>
    <w:link w:val="overskrift2"/>
    <w:uiPriority w:val="1"/>
    <w:rsid w:val="00AA02B8"/>
    <w:rPr>
      <w:b/>
      <w:sz w:val="18"/>
    </w:rPr>
  </w:style>
  <w:style w:type="character" w:styleId="Pladsholdertekst">
    <w:name w:val="Placeholder Text"/>
    <w:uiPriority w:val="99"/>
    <w:semiHidden/>
    <w:rsid w:val="00AA02B8"/>
    <w:rPr>
      <w:color w:val="808080"/>
    </w:rPr>
  </w:style>
  <w:style w:type="table" w:customStyle="1" w:styleId="Tabelgitter">
    <w:name w:val="Tabelgitter"/>
    <w:basedOn w:val="Tabel-Normal"/>
    <w:uiPriority w:val="1"/>
    <w:rsid w:val="00AA02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givenhed-fed">
    <w:name w:val="Begivenhed - fed"/>
    <w:basedOn w:val="Begivenhed"/>
    <w:qFormat/>
    <w:rsid w:val="00AA02B8"/>
    <w:rPr>
      <w:b/>
    </w:rPr>
  </w:style>
  <w:style w:type="paragraph" w:customStyle="1" w:styleId="Datoogklokkeslt">
    <w:name w:val="Dato og klokkeslæt"/>
    <w:basedOn w:val="Normal"/>
    <w:qFormat/>
    <w:rsid w:val="00AA02B8"/>
    <w:pPr>
      <w:spacing w:after="300"/>
      <w:contextualSpacing/>
    </w:pPr>
  </w:style>
  <w:style w:type="paragraph" w:customStyle="1" w:styleId="Dagsordenoplysninger">
    <w:name w:val="Dagsordenoplysninger"/>
    <w:basedOn w:val="Normal"/>
    <w:qFormat/>
    <w:rsid w:val="00AA02B8"/>
    <w:pPr>
      <w:spacing w:after="600" w:line="336" w:lineRule="auto"/>
      <w:contextualSpacing/>
    </w:pPr>
  </w:style>
  <w:style w:type="paragraph" w:customStyle="1" w:styleId="Begivenhed">
    <w:name w:val="Begivenhed"/>
    <w:basedOn w:val="Normal"/>
    <w:qFormat/>
    <w:rsid w:val="00AA02B8"/>
    <w:pPr>
      <w:spacing w:after="80"/>
    </w:pPr>
  </w:style>
  <w:style w:type="paragraph" w:customStyle="1" w:styleId="Yderligereoplysninger">
    <w:name w:val="Yderligere oplysninger"/>
    <w:basedOn w:val="Dagsordenoplysninger"/>
    <w:qFormat/>
    <w:rsid w:val="00AA02B8"/>
    <w:pPr>
      <w:spacing w:after="120"/>
      <w:contextualSpacing w:val="0"/>
    </w:pPr>
  </w:style>
  <w:style w:type="paragraph" w:styleId="Markeringsbobletekst">
    <w:name w:val="Balloon Text"/>
    <w:basedOn w:val="Normal"/>
    <w:link w:val="MarkeringsbobletekstTegn"/>
    <w:uiPriority w:val="99"/>
    <w:semiHidden/>
    <w:unhideWhenUsed/>
    <w:rsid w:val="00AA02B8"/>
    <w:rPr>
      <w:rFonts w:ascii="Tahoma" w:hAnsi="Tahoma" w:cs="Tahoma"/>
      <w:sz w:val="16"/>
      <w:szCs w:val="16"/>
    </w:rPr>
  </w:style>
  <w:style w:type="character" w:customStyle="1" w:styleId="MarkeringsbobletekstTegn">
    <w:name w:val="Markeringsbobletekst Tegn"/>
    <w:link w:val="Markeringsbobletekst"/>
    <w:uiPriority w:val="99"/>
    <w:semiHidden/>
    <w:rsid w:val="00AA02B8"/>
    <w:rPr>
      <w:rFonts w:ascii="Tahoma" w:hAnsi="Tahoma" w:cs="Tahoma"/>
      <w:sz w:val="16"/>
      <w:szCs w:val="16"/>
    </w:rPr>
  </w:style>
  <w:style w:type="paragraph" w:customStyle="1" w:styleId="Dagsorden-overskrift">
    <w:name w:val="Dagsorden - overskrift"/>
    <w:basedOn w:val="Normal"/>
    <w:qFormat/>
    <w:rsid w:val="00AA02B8"/>
    <w:pPr>
      <w:spacing w:after="400" w:line="360" w:lineRule="auto"/>
      <w:ind w:left="-86"/>
      <w:outlineLvl w:val="0"/>
    </w:pPr>
    <w:rPr>
      <w:color w:val="D9D9D9"/>
      <w:sz w:val="96"/>
      <w:szCs w:val="96"/>
    </w:rPr>
  </w:style>
  <w:style w:type="paragraph" w:customStyle="1" w:styleId="Mdetitel">
    <w:name w:val="Mødetitel"/>
    <w:basedOn w:val="Normal"/>
    <w:qFormat/>
    <w:rsid w:val="00AA02B8"/>
    <w:pPr>
      <w:spacing w:before="320"/>
      <w:outlineLvl w:val="1"/>
    </w:pPr>
    <w:rPr>
      <w:b/>
    </w:rPr>
  </w:style>
  <w:style w:type="paragraph" w:customStyle="1" w:styleId="sidehoved">
    <w:name w:val="sidehoved"/>
    <w:basedOn w:val="Normal"/>
    <w:link w:val="Sidehoved-tegn"/>
    <w:uiPriority w:val="99"/>
    <w:semiHidden/>
    <w:unhideWhenUsed/>
    <w:rsid w:val="00AA02B8"/>
    <w:pPr>
      <w:tabs>
        <w:tab w:val="center" w:pos="4680"/>
        <w:tab w:val="right" w:pos="9360"/>
      </w:tabs>
    </w:pPr>
  </w:style>
  <w:style w:type="character" w:customStyle="1" w:styleId="Sidehoved-tegn">
    <w:name w:val="Sidehoved - tegn"/>
    <w:link w:val="sidehoved"/>
    <w:uiPriority w:val="99"/>
    <w:semiHidden/>
    <w:rsid w:val="00AA02B8"/>
    <w:rPr>
      <w:sz w:val="18"/>
    </w:rPr>
  </w:style>
  <w:style w:type="paragraph" w:customStyle="1" w:styleId="sidefod">
    <w:name w:val="sidefod"/>
    <w:basedOn w:val="Normal"/>
    <w:link w:val="sidefodstegn"/>
    <w:uiPriority w:val="99"/>
    <w:semiHidden/>
    <w:unhideWhenUsed/>
    <w:rsid w:val="00AA02B8"/>
    <w:pPr>
      <w:tabs>
        <w:tab w:val="center" w:pos="4680"/>
        <w:tab w:val="right" w:pos="9360"/>
      </w:tabs>
    </w:pPr>
  </w:style>
  <w:style w:type="character" w:customStyle="1" w:styleId="sidefodstegn">
    <w:name w:val="sidefodstegn"/>
    <w:link w:val="sidefod"/>
    <w:uiPriority w:val="99"/>
    <w:semiHidden/>
    <w:rsid w:val="00AA02B8"/>
    <w:rPr>
      <w:sz w:val="18"/>
    </w:rPr>
  </w:style>
  <w:style w:type="paragraph" w:customStyle="1" w:styleId="Pladsholderautotekst58">
    <w:name w:val="Pladsholderautotekst_58"/>
    <w:rsid w:val="00AA02B8"/>
    <w:pPr>
      <w:spacing w:after="200" w:line="276" w:lineRule="auto"/>
    </w:pPr>
    <w:rPr>
      <w:rFonts w:eastAsia="Times New Roman"/>
      <w:sz w:val="22"/>
      <w:szCs w:val="22"/>
    </w:rPr>
  </w:style>
  <w:style w:type="paragraph" w:styleId="Sidehoved0">
    <w:name w:val="header"/>
    <w:basedOn w:val="Normal"/>
    <w:link w:val="SidehovedTegn"/>
    <w:uiPriority w:val="99"/>
    <w:unhideWhenUsed/>
    <w:rsid w:val="009B262A"/>
    <w:pPr>
      <w:tabs>
        <w:tab w:val="center" w:pos="4819"/>
        <w:tab w:val="right" w:pos="9638"/>
      </w:tabs>
    </w:pPr>
  </w:style>
  <w:style w:type="character" w:customStyle="1" w:styleId="SidehovedTegn">
    <w:name w:val="Sidehoved Tegn"/>
    <w:link w:val="Sidehoved0"/>
    <w:uiPriority w:val="99"/>
    <w:rsid w:val="009B262A"/>
    <w:rPr>
      <w:sz w:val="18"/>
    </w:rPr>
  </w:style>
  <w:style w:type="paragraph" w:styleId="Sidefod0">
    <w:name w:val="footer"/>
    <w:basedOn w:val="Normal"/>
    <w:link w:val="SidefodTegn"/>
    <w:uiPriority w:val="99"/>
    <w:unhideWhenUsed/>
    <w:rsid w:val="009B262A"/>
    <w:pPr>
      <w:tabs>
        <w:tab w:val="center" w:pos="4819"/>
        <w:tab w:val="right" w:pos="9638"/>
      </w:tabs>
    </w:pPr>
  </w:style>
  <w:style w:type="character" w:customStyle="1" w:styleId="SidefodTegn">
    <w:name w:val="Sidefod Tegn"/>
    <w:link w:val="Sidefod0"/>
    <w:uiPriority w:val="99"/>
    <w:rsid w:val="009B262A"/>
    <w:rPr>
      <w:sz w:val="18"/>
    </w:rPr>
  </w:style>
  <w:style w:type="character" w:styleId="Hyperlink">
    <w:name w:val="Hyperlink"/>
    <w:uiPriority w:val="99"/>
    <w:unhideWhenUsed/>
    <w:rsid w:val="00F715AF"/>
    <w:rPr>
      <w:color w:val="0000FF"/>
      <w:u w:val="single"/>
    </w:rPr>
  </w:style>
  <w:style w:type="character" w:styleId="BesgtLink">
    <w:name w:val="FollowedHyperlink"/>
    <w:uiPriority w:val="99"/>
    <w:semiHidden/>
    <w:unhideWhenUsed/>
    <w:rsid w:val="00F715AF"/>
    <w:rPr>
      <w:color w:val="800080"/>
      <w:u w:val="single"/>
    </w:rPr>
  </w:style>
  <w:style w:type="table" w:styleId="Tabel-Gitter">
    <w:name w:val="Table Grid"/>
    <w:basedOn w:val="Tabel-Normal"/>
    <w:uiPriority w:val="59"/>
    <w:rsid w:val="00D575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6"/>
    <w:qFormat/>
    <w:rsid w:val="00E42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7823">
      <w:bodyDiv w:val="1"/>
      <w:marLeft w:val="0"/>
      <w:marRight w:val="0"/>
      <w:marTop w:val="0"/>
      <w:marBottom w:val="0"/>
      <w:divBdr>
        <w:top w:val="none" w:sz="0" w:space="0" w:color="auto"/>
        <w:left w:val="none" w:sz="0" w:space="0" w:color="auto"/>
        <w:bottom w:val="none" w:sz="0" w:space="0" w:color="auto"/>
        <w:right w:val="none" w:sz="0" w:space="0" w:color="auto"/>
      </w:divBdr>
    </w:div>
    <w:div w:id="433745235">
      <w:bodyDiv w:val="1"/>
      <w:marLeft w:val="0"/>
      <w:marRight w:val="0"/>
      <w:marTop w:val="0"/>
      <w:marBottom w:val="0"/>
      <w:divBdr>
        <w:top w:val="none" w:sz="0" w:space="0" w:color="auto"/>
        <w:left w:val="none" w:sz="0" w:space="0" w:color="auto"/>
        <w:bottom w:val="none" w:sz="0" w:space="0" w:color="auto"/>
        <w:right w:val="none" w:sz="0" w:space="0" w:color="auto"/>
      </w:divBdr>
    </w:div>
    <w:div w:id="961348082">
      <w:bodyDiv w:val="1"/>
      <w:marLeft w:val="0"/>
      <w:marRight w:val="0"/>
      <w:marTop w:val="0"/>
      <w:marBottom w:val="0"/>
      <w:divBdr>
        <w:top w:val="none" w:sz="0" w:space="0" w:color="auto"/>
        <w:left w:val="none" w:sz="0" w:space="0" w:color="auto"/>
        <w:bottom w:val="none" w:sz="0" w:space="0" w:color="auto"/>
        <w:right w:val="none" w:sz="0" w:space="0" w:color="auto"/>
      </w:divBdr>
    </w:div>
    <w:div w:id="1179082505">
      <w:bodyDiv w:val="1"/>
      <w:marLeft w:val="0"/>
      <w:marRight w:val="0"/>
      <w:marTop w:val="75"/>
      <w:marBottom w:val="120"/>
      <w:divBdr>
        <w:top w:val="none" w:sz="0" w:space="0" w:color="auto"/>
        <w:left w:val="none" w:sz="0" w:space="0" w:color="auto"/>
        <w:bottom w:val="none" w:sz="0" w:space="0" w:color="auto"/>
        <w:right w:val="none" w:sz="0" w:space="0" w:color="auto"/>
      </w:divBdr>
      <w:divsChild>
        <w:div w:id="1564876987">
          <w:marLeft w:val="225"/>
          <w:marRight w:val="0"/>
          <w:marTop w:val="120"/>
          <w:marBottom w:val="0"/>
          <w:divBdr>
            <w:top w:val="none" w:sz="0" w:space="0" w:color="auto"/>
            <w:left w:val="none" w:sz="0" w:space="0" w:color="auto"/>
            <w:bottom w:val="none" w:sz="0" w:space="0" w:color="auto"/>
            <w:right w:val="none" w:sz="0" w:space="0" w:color="auto"/>
          </w:divBdr>
        </w:div>
      </w:divsChild>
    </w:div>
    <w:div w:id="1448699626">
      <w:bodyDiv w:val="1"/>
      <w:marLeft w:val="0"/>
      <w:marRight w:val="0"/>
      <w:marTop w:val="0"/>
      <w:marBottom w:val="0"/>
      <w:divBdr>
        <w:top w:val="none" w:sz="0" w:space="0" w:color="auto"/>
        <w:left w:val="none" w:sz="0" w:space="0" w:color="auto"/>
        <w:bottom w:val="none" w:sz="0" w:space="0" w:color="auto"/>
        <w:right w:val="none" w:sz="0" w:space="0" w:color="auto"/>
      </w:divBdr>
    </w:div>
    <w:div w:id="1579512230">
      <w:bodyDiv w:val="1"/>
      <w:marLeft w:val="0"/>
      <w:marRight w:val="0"/>
      <w:marTop w:val="0"/>
      <w:marBottom w:val="0"/>
      <w:divBdr>
        <w:top w:val="none" w:sz="0" w:space="0" w:color="auto"/>
        <w:left w:val="none" w:sz="0" w:space="0" w:color="auto"/>
        <w:bottom w:val="none" w:sz="0" w:space="0" w:color="auto"/>
        <w:right w:val="none" w:sz="0" w:space="0" w:color="auto"/>
      </w:divBdr>
    </w:div>
    <w:div w:id="21418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lgeskabet.dk/artikel-bestyrelsens-arbejde-med-den-paedagogiske-laere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J\AppData\Roaming\Microsoft\Templates\Agend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Dato</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FC852C1E5F91724B9A95531E564938F8040047D3639BF074B14FBCC11A469034FDEF" ma:contentTypeVersion="29" ma:contentTypeDescription="Create a new document." ma:contentTypeScope="" ma:versionID="4881d7274627f6cf8b447756ccaf3ddc"/>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581C5C-FDDF-4A8C-93AA-F869E79584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B95B1-87C0-4525-9FF8-717201B3F095}">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6C46B9E1-49DC-47FA-9CC7-BDE408457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4</Pages>
  <Words>547</Words>
  <Characters>3343</Characters>
  <Application>Microsoft Office Word</Application>
  <DocSecurity>4</DocSecurity>
  <Lines>27</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vt:lpstr>    &lt;[Mødetitel]&gt;</vt:lpstr>
      <vt:lpstr>    Yderligere oplysninger:</vt:lpstr>
    </vt:vector>
  </TitlesOfParts>
  <Company>HP</Company>
  <LinksUpToDate>false</LinksUpToDate>
  <CharactersWithSpaces>3883</CharactersWithSpaces>
  <SharedDoc>false</SharedDoc>
  <HLinks>
    <vt:vector size="6" baseType="variant">
      <vt:variant>
        <vt:i4>6357027</vt:i4>
      </vt:variant>
      <vt:variant>
        <vt:i4>0</vt:i4>
      </vt:variant>
      <vt:variant>
        <vt:i4>0</vt:i4>
      </vt:variant>
      <vt:variant>
        <vt:i4>5</vt:i4>
      </vt:variant>
      <vt:variant>
        <vt:lpwstr>http://www.frie.dk/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Jørgensen</dc:creator>
  <cp:lastModifiedBy>Berit Westi</cp:lastModifiedBy>
  <cp:revision>2</cp:revision>
  <cp:lastPrinted>2021-11-29T07:45:00Z</cp:lastPrinted>
  <dcterms:created xsi:type="dcterms:W3CDTF">2021-11-29T07:45:00Z</dcterms:created>
  <dcterms:modified xsi:type="dcterms:W3CDTF">2021-11-29T07:45:00Z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